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D34" w:rsidRDefault="00081D34">
      <w:pPr>
        <w:pStyle w:val="GvdeMetni"/>
        <w:spacing w:before="3"/>
      </w:pPr>
    </w:p>
    <w:p w:rsidR="00081D34" w:rsidRDefault="002315FB">
      <w:pPr>
        <w:pStyle w:val="Balk1"/>
        <w:numPr>
          <w:ilvl w:val="0"/>
          <w:numId w:val="1"/>
        </w:numPr>
        <w:tabs>
          <w:tab w:val="left" w:pos="850"/>
        </w:tabs>
        <w:jc w:val="left"/>
      </w:pPr>
      <w:r>
        <w:rPr>
          <w:spacing w:val="-4"/>
        </w:rPr>
        <w:t>AMAÇ</w:t>
      </w:r>
    </w:p>
    <w:p w:rsidR="00081D34" w:rsidRDefault="00081D34">
      <w:pPr>
        <w:pStyle w:val="GvdeMetni"/>
        <w:spacing w:before="2"/>
        <w:rPr>
          <w:b/>
        </w:rPr>
      </w:pPr>
    </w:p>
    <w:p w:rsidR="00081D34" w:rsidRDefault="002315FB">
      <w:pPr>
        <w:pStyle w:val="GvdeMetni"/>
        <w:ind w:left="283" w:right="849"/>
        <w:jc w:val="both"/>
      </w:pPr>
      <w:r>
        <w:t>Bu</w:t>
      </w:r>
      <w:r>
        <w:rPr>
          <w:spacing w:val="-9"/>
        </w:rPr>
        <w:t xml:space="preserve"> </w:t>
      </w:r>
      <w:r>
        <w:t>prosedürün</w:t>
      </w:r>
      <w:r>
        <w:rPr>
          <w:spacing w:val="-10"/>
        </w:rPr>
        <w:t xml:space="preserve"> </w:t>
      </w:r>
      <w:r>
        <w:t>amacı</w:t>
      </w:r>
      <w:r>
        <w:rPr>
          <w:spacing w:val="-8"/>
        </w:rPr>
        <w:t xml:space="preserve"> </w:t>
      </w:r>
      <w:r w:rsidR="006A0EB8">
        <w:t xml:space="preserve">fakültemiz </w:t>
      </w:r>
      <w:r>
        <w:t>bünyesinde</w:t>
      </w:r>
      <w:r>
        <w:rPr>
          <w:spacing w:val="-10"/>
        </w:rPr>
        <w:t xml:space="preserve"> </w:t>
      </w:r>
      <w:r>
        <w:t>meydana</w:t>
      </w:r>
      <w:r>
        <w:rPr>
          <w:spacing w:val="-8"/>
        </w:rPr>
        <w:t xml:space="preserve"> </w:t>
      </w:r>
      <w:r>
        <w:t>gelebilecek</w:t>
      </w:r>
      <w:r>
        <w:rPr>
          <w:spacing w:val="-9"/>
        </w:rPr>
        <w:t xml:space="preserve"> </w:t>
      </w:r>
      <w:r>
        <w:t>iş kazası/meslek hastalıkları durumlarında ilgili mevzuat çerçevesinde bildirim işlemlerinin yürütülmesini, kayıt altına alınması, herhangi bir cezai işlemle karşılaşılmamasını ve sürecin hassasiyetle yönetilmesini sağlamaktır.</w:t>
      </w:r>
    </w:p>
    <w:p w:rsidR="00081D34" w:rsidRDefault="00081D34">
      <w:pPr>
        <w:pStyle w:val="GvdeMetni"/>
        <w:spacing w:before="7"/>
      </w:pPr>
    </w:p>
    <w:p w:rsidR="00081D34" w:rsidRDefault="002315FB">
      <w:pPr>
        <w:pStyle w:val="Balk1"/>
        <w:numPr>
          <w:ilvl w:val="0"/>
          <w:numId w:val="1"/>
        </w:numPr>
        <w:tabs>
          <w:tab w:val="left" w:pos="850"/>
        </w:tabs>
        <w:spacing w:before="0"/>
        <w:jc w:val="left"/>
      </w:pPr>
      <w:r>
        <w:rPr>
          <w:spacing w:val="-2"/>
        </w:rPr>
        <w:t>KAPSAM</w:t>
      </w:r>
    </w:p>
    <w:p w:rsidR="00081D34" w:rsidRDefault="00081D34">
      <w:pPr>
        <w:pStyle w:val="GvdeMetni"/>
        <w:spacing w:before="3"/>
        <w:rPr>
          <w:b/>
        </w:rPr>
      </w:pPr>
    </w:p>
    <w:p w:rsidR="00081D34" w:rsidRDefault="006A0EB8">
      <w:pPr>
        <w:pStyle w:val="GvdeMetni"/>
        <w:ind w:left="283" w:right="846"/>
        <w:jc w:val="both"/>
      </w:pPr>
      <w:r>
        <w:t xml:space="preserve">Fakültemiz </w:t>
      </w:r>
      <w:r w:rsidR="002315FB">
        <w:t>çalışma</w:t>
      </w:r>
      <w:r w:rsidR="002315FB">
        <w:rPr>
          <w:spacing w:val="40"/>
        </w:rPr>
        <w:t xml:space="preserve"> </w:t>
      </w:r>
      <w:r w:rsidR="002315FB">
        <w:t xml:space="preserve">alanlarında görev yapan tüm çalışanların 6331 sayılı İş Sağlığı ve Güvenliği Kanunu kapsamında iş kazası yaşandıktan /çalışana meslek hastalığı tanısı konduktan sonra yapılacak faaliyetler, iş kazasının/meslek hastalığının </w:t>
      </w:r>
      <w:proofErr w:type="spellStart"/>
      <w:r w:rsidR="002315FB">
        <w:t>SGK’ye</w:t>
      </w:r>
      <w:proofErr w:type="spellEnd"/>
      <w:r w:rsidR="002315FB">
        <w:t xml:space="preserve"> bildiriminde yapılacak faaliyetler, ölümlü/uzuv kayıplı/ağır iş kazası</w:t>
      </w:r>
      <w:r w:rsidR="002315FB">
        <w:rPr>
          <w:spacing w:val="-1"/>
        </w:rPr>
        <w:t xml:space="preserve"> </w:t>
      </w:r>
      <w:r w:rsidR="002315FB">
        <w:t>hallerinde kurulun olağanüstü toplantı faaliyetleri ve çalışana iş kazası/meslek hastalığı sonrası işe dönüşünde çalışmaya başlamadan önce iş kazasının/meslek hastalığının sebepleri, korunma yolları ve güvenli çalışma yöntemleri ile ilgili yapılacak ilave eğitim faaliyetleri kapsar.</w:t>
      </w:r>
    </w:p>
    <w:p w:rsidR="00081D34" w:rsidRDefault="002315FB">
      <w:pPr>
        <w:pStyle w:val="Balk1"/>
        <w:numPr>
          <w:ilvl w:val="0"/>
          <w:numId w:val="1"/>
        </w:numPr>
        <w:tabs>
          <w:tab w:val="left" w:pos="850"/>
        </w:tabs>
        <w:spacing w:before="226"/>
        <w:jc w:val="left"/>
      </w:pPr>
      <w:r>
        <w:rPr>
          <w:spacing w:val="-2"/>
        </w:rPr>
        <w:t>KISALTMALAR</w:t>
      </w:r>
    </w:p>
    <w:p w:rsidR="00081D34" w:rsidRDefault="00081D34">
      <w:pPr>
        <w:pStyle w:val="GvdeMetni"/>
        <w:rPr>
          <w:b/>
        </w:rPr>
      </w:pPr>
    </w:p>
    <w:p w:rsidR="00081D34" w:rsidRDefault="002315FB">
      <w:pPr>
        <w:pStyle w:val="GvdeMetni"/>
        <w:ind w:left="283" w:right="6614"/>
      </w:pPr>
      <w:r>
        <w:rPr>
          <w:b/>
        </w:rPr>
        <w:t xml:space="preserve">DYS: </w:t>
      </w:r>
      <w:r>
        <w:t xml:space="preserve">Doküman Yönetim Sistemi </w:t>
      </w:r>
      <w:r>
        <w:rPr>
          <w:b/>
        </w:rPr>
        <w:t>İSGB:</w:t>
      </w:r>
      <w:r>
        <w:rPr>
          <w:b/>
          <w:spacing w:val="-6"/>
        </w:rPr>
        <w:t xml:space="preserve"> </w:t>
      </w:r>
      <w:r>
        <w:t>İşyeri</w:t>
      </w:r>
      <w:r>
        <w:rPr>
          <w:spacing w:val="-8"/>
        </w:rPr>
        <w:t xml:space="preserve"> </w:t>
      </w:r>
      <w:r>
        <w:t>Sağlık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Güvenlik</w:t>
      </w:r>
      <w:r>
        <w:rPr>
          <w:spacing w:val="-7"/>
        </w:rPr>
        <w:t xml:space="preserve"> </w:t>
      </w:r>
      <w:r>
        <w:t xml:space="preserve">Birimi </w:t>
      </w:r>
      <w:r>
        <w:rPr>
          <w:b/>
        </w:rPr>
        <w:t xml:space="preserve">İSGK: </w:t>
      </w:r>
      <w:r>
        <w:t xml:space="preserve">İş Sağlığı ve Güvenliği Kurulu </w:t>
      </w:r>
      <w:r>
        <w:rPr>
          <w:b/>
        </w:rPr>
        <w:t xml:space="preserve">SGK: </w:t>
      </w:r>
      <w:r>
        <w:t>Sosyal Güvenlik Kurumu</w:t>
      </w:r>
    </w:p>
    <w:p w:rsidR="00081D34" w:rsidRDefault="00081D34">
      <w:pPr>
        <w:pStyle w:val="GvdeMetni"/>
        <w:spacing w:before="5"/>
      </w:pPr>
    </w:p>
    <w:p w:rsidR="00081D34" w:rsidRDefault="002315FB">
      <w:pPr>
        <w:pStyle w:val="Balk1"/>
        <w:numPr>
          <w:ilvl w:val="0"/>
          <w:numId w:val="1"/>
        </w:numPr>
        <w:tabs>
          <w:tab w:val="left" w:pos="850"/>
        </w:tabs>
        <w:jc w:val="left"/>
      </w:pPr>
      <w:r>
        <w:rPr>
          <w:spacing w:val="-2"/>
        </w:rPr>
        <w:t>TANIMLAR</w:t>
      </w:r>
    </w:p>
    <w:p w:rsidR="00081D34" w:rsidRDefault="002315FB">
      <w:pPr>
        <w:pStyle w:val="GvdeMetni"/>
        <w:spacing w:before="225"/>
        <w:ind w:left="141"/>
        <w:jc w:val="both"/>
      </w:pPr>
      <w:r>
        <w:rPr>
          <w:b/>
        </w:rPr>
        <w:t>Birim</w:t>
      </w:r>
      <w:r>
        <w:rPr>
          <w:b/>
          <w:spacing w:val="-9"/>
        </w:rPr>
        <w:t xml:space="preserve"> </w:t>
      </w:r>
      <w:r>
        <w:rPr>
          <w:b/>
        </w:rPr>
        <w:t>Çalışanı</w:t>
      </w:r>
      <w:r>
        <w:t>: İş</w:t>
      </w:r>
      <w:r>
        <w:rPr>
          <w:spacing w:val="-3"/>
        </w:rPr>
        <w:t xml:space="preserve"> </w:t>
      </w:r>
      <w:r>
        <w:t>kazası</w:t>
      </w:r>
      <w:r>
        <w:rPr>
          <w:spacing w:val="-2"/>
        </w:rPr>
        <w:t xml:space="preserve"> </w:t>
      </w:r>
      <w:r>
        <w:t>geçiren</w:t>
      </w:r>
      <w:r>
        <w:rPr>
          <w:spacing w:val="-2"/>
        </w:rPr>
        <w:t xml:space="preserve"> </w:t>
      </w:r>
      <w:r>
        <w:t>çalışanı /</w:t>
      </w:r>
      <w:r>
        <w:rPr>
          <w:spacing w:val="-3"/>
        </w:rPr>
        <w:t xml:space="preserve"> </w:t>
      </w:r>
      <w:r>
        <w:t>kazanın yaşandığı</w:t>
      </w:r>
      <w:r>
        <w:rPr>
          <w:spacing w:val="-2"/>
        </w:rPr>
        <w:t xml:space="preserve"> </w:t>
      </w:r>
      <w:r>
        <w:t>birimde</w:t>
      </w:r>
      <w:r>
        <w:rPr>
          <w:spacing w:val="-3"/>
        </w:rPr>
        <w:t xml:space="preserve"> </w:t>
      </w:r>
      <w:r>
        <w:t xml:space="preserve">görev yapan </w:t>
      </w:r>
      <w:r>
        <w:rPr>
          <w:spacing w:val="-2"/>
        </w:rPr>
        <w:t>çalışanı,</w:t>
      </w:r>
    </w:p>
    <w:p w:rsidR="00081D34" w:rsidRDefault="002315FB">
      <w:pPr>
        <w:pStyle w:val="GvdeMetni"/>
        <w:ind w:left="141" w:right="848"/>
        <w:jc w:val="both"/>
      </w:pPr>
      <w:r>
        <w:rPr>
          <w:b/>
        </w:rPr>
        <w:t xml:space="preserve">Birim Sorumlusu: </w:t>
      </w:r>
      <w:r>
        <w:t>İş kazası geçiren çalışanın bağlı bulunduğu/çalıştığı veya kazanın yaşandığı birimin birim sorumlusunu,</w:t>
      </w:r>
    </w:p>
    <w:p w:rsidR="00081D34" w:rsidRDefault="002315FB">
      <w:pPr>
        <w:pStyle w:val="GvdeMetni"/>
        <w:ind w:left="141" w:right="854"/>
        <w:jc w:val="both"/>
      </w:pPr>
      <w:r>
        <w:rPr>
          <w:b/>
        </w:rPr>
        <w:t xml:space="preserve">Çalışan: </w:t>
      </w:r>
      <w:r>
        <w:t>Kendi özel kanunlarındaki statülerine bakılmaksızın kamu veya özel işyerlerinde istihdam edilen gerçek kişiyi,</w:t>
      </w:r>
    </w:p>
    <w:p w:rsidR="00081D34" w:rsidRDefault="002315FB">
      <w:pPr>
        <w:pStyle w:val="GvdeMetni"/>
        <w:ind w:left="141" w:right="847"/>
        <w:jc w:val="both"/>
      </w:pPr>
      <w:r>
        <w:rPr>
          <w:b/>
        </w:rPr>
        <w:t xml:space="preserve">E-Bildirge Kullanıcısı: </w:t>
      </w:r>
      <w:r>
        <w:t xml:space="preserve">İşveren tarafından belirlenerek </w:t>
      </w:r>
      <w:proofErr w:type="spellStart"/>
      <w:r>
        <w:t>SGK’den</w:t>
      </w:r>
      <w:proofErr w:type="spellEnd"/>
      <w:r>
        <w:t xml:space="preserve"> E-bildirge kullanıcı olarak yetki aldırılmış kişiyi (personel birimi, mutemetlik birimi çalışanı),</w:t>
      </w:r>
    </w:p>
    <w:p w:rsidR="00081D34" w:rsidRDefault="002315FB">
      <w:pPr>
        <w:pStyle w:val="GvdeMetni"/>
        <w:ind w:left="141" w:right="847"/>
        <w:jc w:val="both"/>
      </w:pPr>
      <w:r>
        <w:rPr>
          <w:b/>
        </w:rPr>
        <w:t xml:space="preserve">İş Kazası: </w:t>
      </w:r>
      <w:r>
        <w:t>İşyerinde veya işin yürütümü nedeniyle meydana gelen, ölüme sebebiyet veren, vücut bütünlüğünü ruhen ya da bedenen engelli hâle getiren olayı,</w:t>
      </w:r>
    </w:p>
    <w:p w:rsidR="00081D34" w:rsidRDefault="002315FB">
      <w:pPr>
        <w:pStyle w:val="GvdeMetni"/>
        <w:ind w:left="141" w:right="849"/>
        <w:jc w:val="both"/>
      </w:pPr>
      <w:r>
        <w:rPr>
          <w:b/>
        </w:rPr>
        <w:t xml:space="preserve">İşveren: </w:t>
      </w:r>
      <w:r>
        <w:t xml:space="preserve">Çalışan istihdam eden gerçek veya tüzel kişi yahut tüzel kişiliği olmayan kurum ve </w:t>
      </w:r>
      <w:r>
        <w:rPr>
          <w:spacing w:val="-2"/>
        </w:rPr>
        <w:t>kuruluşları,</w:t>
      </w:r>
    </w:p>
    <w:p w:rsidR="00081D34" w:rsidRDefault="002315FB">
      <w:pPr>
        <w:pStyle w:val="GvdeMetni"/>
        <w:spacing w:before="1"/>
        <w:ind w:left="120"/>
        <w:jc w:val="both"/>
      </w:pPr>
      <w:r>
        <w:rPr>
          <w:b/>
        </w:rPr>
        <w:t>İşveren</w:t>
      </w:r>
      <w:r>
        <w:rPr>
          <w:b/>
          <w:spacing w:val="-4"/>
        </w:rPr>
        <w:t xml:space="preserve"> </w:t>
      </w:r>
      <w:r>
        <w:rPr>
          <w:b/>
        </w:rPr>
        <w:t xml:space="preserve">Vekili: </w:t>
      </w:r>
      <w:r>
        <w:t>İşveren adına</w:t>
      </w:r>
      <w:r>
        <w:rPr>
          <w:spacing w:val="-2"/>
        </w:rPr>
        <w:t xml:space="preserve"> </w:t>
      </w:r>
      <w:r>
        <w:t>hareket</w:t>
      </w:r>
      <w:r>
        <w:rPr>
          <w:spacing w:val="-2"/>
        </w:rPr>
        <w:t xml:space="preserve"> </w:t>
      </w:r>
      <w:r>
        <w:t>eden,</w:t>
      </w:r>
      <w:r>
        <w:rPr>
          <w:spacing w:val="-2"/>
        </w:rPr>
        <w:t xml:space="preserve"> </w:t>
      </w:r>
      <w:r>
        <w:t>işin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işyerinin yönetiminde</w:t>
      </w:r>
      <w:r>
        <w:rPr>
          <w:spacing w:val="-3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rPr>
          <w:spacing w:val="-2"/>
        </w:rPr>
        <w:t>kişiyi,</w:t>
      </w:r>
    </w:p>
    <w:p w:rsidR="00081D34" w:rsidRDefault="002315FB">
      <w:pPr>
        <w:pStyle w:val="GvdeMetni"/>
        <w:ind w:left="120"/>
        <w:jc w:val="both"/>
      </w:pPr>
      <w:r>
        <w:rPr>
          <w:b/>
        </w:rPr>
        <w:t>Kurul:</w:t>
      </w:r>
      <w:r>
        <w:rPr>
          <w:b/>
          <w:spacing w:val="-2"/>
        </w:rPr>
        <w:t xml:space="preserve"> </w:t>
      </w:r>
      <w:r>
        <w:t>İş</w:t>
      </w:r>
      <w:r>
        <w:rPr>
          <w:spacing w:val="-4"/>
        </w:rPr>
        <w:t xml:space="preserve"> </w:t>
      </w:r>
      <w:r>
        <w:t>sağlığı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güvenliği</w:t>
      </w:r>
      <w:r>
        <w:rPr>
          <w:spacing w:val="-2"/>
        </w:rPr>
        <w:t xml:space="preserve"> kurulunu,</w:t>
      </w:r>
    </w:p>
    <w:p w:rsidR="00081D34" w:rsidRDefault="002315FB">
      <w:pPr>
        <w:ind w:left="120"/>
        <w:jc w:val="both"/>
        <w:rPr>
          <w:sz w:val="24"/>
        </w:rPr>
      </w:pPr>
      <w:r>
        <w:rPr>
          <w:b/>
          <w:sz w:val="24"/>
        </w:rPr>
        <w:t>Meslek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Hastalığı: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Mesleki</w:t>
      </w:r>
      <w:r>
        <w:rPr>
          <w:spacing w:val="-2"/>
          <w:sz w:val="24"/>
        </w:rPr>
        <w:t xml:space="preserve"> </w:t>
      </w:r>
      <w:r>
        <w:rPr>
          <w:sz w:val="24"/>
        </w:rPr>
        <w:t>risklere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maruziyet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sonucu</w:t>
      </w:r>
      <w:r>
        <w:rPr>
          <w:spacing w:val="-2"/>
          <w:sz w:val="24"/>
        </w:rPr>
        <w:t xml:space="preserve"> </w:t>
      </w:r>
      <w:r>
        <w:rPr>
          <w:sz w:val="24"/>
        </w:rPr>
        <w:t>ortaya çıkan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hastalığı,</w:t>
      </w:r>
    </w:p>
    <w:p w:rsidR="00081D34" w:rsidRDefault="00081D34">
      <w:pPr>
        <w:pStyle w:val="GvdeMetni"/>
        <w:jc w:val="both"/>
        <w:sectPr w:rsidR="00081D34">
          <w:headerReference w:type="default" r:id="rId7"/>
          <w:footerReference w:type="default" r:id="rId8"/>
          <w:type w:val="continuous"/>
          <w:pgSz w:w="11910" w:h="16840"/>
          <w:pgMar w:top="2460" w:right="566" w:bottom="1240" w:left="566" w:header="348" w:footer="1050" w:gutter="0"/>
          <w:pgNumType w:start="1"/>
          <w:cols w:space="708"/>
        </w:sectPr>
      </w:pPr>
    </w:p>
    <w:p w:rsidR="00081D34" w:rsidRDefault="00081D34">
      <w:pPr>
        <w:pStyle w:val="GvdeMetni"/>
        <w:spacing w:before="3"/>
      </w:pPr>
    </w:p>
    <w:p w:rsidR="00081D34" w:rsidRDefault="002315FB">
      <w:pPr>
        <w:pStyle w:val="Balk1"/>
        <w:numPr>
          <w:ilvl w:val="0"/>
          <w:numId w:val="1"/>
        </w:numPr>
        <w:tabs>
          <w:tab w:val="left" w:pos="970"/>
        </w:tabs>
        <w:ind w:left="970" w:hanging="687"/>
        <w:jc w:val="left"/>
      </w:pPr>
      <w:r>
        <w:rPr>
          <w:spacing w:val="-2"/>
        </w:rPr>
        <w:t>SORUMLULAR</w:t>
      </w:r>
    </w:p>
    <w:p w:rsidR="00081D34" w:rsidRDefault="002315FB">
      <w:pPr>
        <w:pStyle w:val="GvdeMetni"/>
        <w:spacing w:before="225"/>
        <w:ind w:left="141" w:right="854" w:firstLine="708"/>
        <w:jc w:val="both"/>
      </w:pPr>
      <w:r>
        <w:t xml:space="preserve">Bu prosedürün uygulanmasından </w:t>
      </w:r>
      <w:r w:rsidR="006A0EB8">
        <w:t xml:space="preserve">fakültemizde </w:t>
      </w:r>
      <w:r>
        <w:t>görev yapan sıralı amirler, çalışanlar, stajyerler, hizmet alımı yapılan ve aynı çalışma alanını paylaşan işverenler/işveren vekilleri ile çalışanları sorumludur.</w:t>
      </w:r>
    </w:p>
    <w:p w:rsidR="00081D34" w:rsidRDefault="00081D34">
      <w:pPr>
        <w:pStyle w:val="GvdeMetni"/>
      </w:pPr>
    </w:p>
    <w:p w:rsidR="00081D34" w:rsidRDefault="002315FB">
      <w:pPr>
        <w:pStyle w:val="Balk2"/>
        <w:numPr>
          <w:ilvl w:val="1"/>
          <w:numId w:val="1"/>
        </w:numPr>
        <w:tabs>
          <w:tab w:val="left" w:pos="727"/>
        </w:tabs>
        <w:ind w:left="141" w:right="858" w:firstLine="120"/>
        <w:jc w:val="left"/>
      </w:pPr>
      <w:r>
        <w:t>İşyeri</w:t>
      </w:r>
      <w:r>
        <w:rPr>
          <w:spacing w:val="40"/>
        </w:rPr>
        <w:t xml:space="preserve"> </w:t>
      </w:r>
      <w:r>
        <w:t>Sağlık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Güvenlik</w:t>
      </w:r>
      <w:r>
        <w:rPr>
          <w:spacing w:val="40"/>
        </w:rPr>
        <w:t xml:space="preserve"> </w:t>
      </w:r>
      <w:r>
        <w:t>Birimi/Koordinatörlüğü</w:t>
      </w:r>
      <w:r>
        <w:rPr>
          <w:spacing w:val="40"/>
        </w:rPr>
        <w:t xml:space="preserve"> </w:t>
      </w:r>
      <w:r>
        <w:t>Çalışanlarının</w:t>
      </w:r>
      <w:r>
        <w:rPr>
          <w:spacing w:val="40"/>
        </w:rPr>
        <w:t xml:space="preserve"> </w:t>
      </w:r>
      <w:r>
        <w:t>(iş</w:t>
      </w:r>
      <w:r>
        <w:rPr>
          <w:spacing w:val="40"/>
        </w:rPr>
        <w:t xml:space="preserve"> </w:t>
      </w:r>
      <w:r>
        <w:t>güvenliği</w:t>
      </w:r>
      <w:r>
        <w:rPr>
          <w:spacing w:val="38"/>
        </w:rPr>
        <w:t xml:space="preserve"> </w:t>
      </w:r>
      <w:r>
        <w:t>uzmanı, işyeri hekimi vb.) Sorumlulukları</w:t>
      </w:r>
    </w:p>
    <w:p w:rsidR="00081D34" w:rsidRDefault="00081D34">
      <w:pPr>
        <w:pStyle w:val="GvdeMetni"/>
        <w:rPr>
          <w:b/>
        </w:rPr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994"/>
          <w:tab w:val="left" w:pos="1005"/>
        </w:tabs>
        <w:ind w:left="994" w:right="856" w:hanging="531"/>
        <w:rPr>
          <w:b/>
        </w:rPr>
      </w:pPr>
      <w:r>
        <w:rPr>
          <w:sz w:val="24"/>
        </w:rPr>
        <w:t>İş kazası/meslek hastalığı durumunda birim sorumlusu/birim çalışanları ve kurul üyeleri ile birlikte kök neden analizini yapılmasını sağlar.</w:t>
      </w:r>
    </w:p>
    <w:p w:rsidR="00081D34" w:rsidRDefault="00081D34">
      <w:pPr>
        <w:pStyle w:val="GvdeMetni"/>
        <w:spacing w:before="1"/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994"/>
          <w:tab w:val="left" w:pos="1003"/>
        </w:tabs>
        <w:ind w:left="994" w:right="853" w:hanging="531"/>
        <w:rPr>
          <w:b/>
        </w:rPr>
      </w:pPr>
      <w:r>
        <w:rPr>
          <w:sz w:val="24"/>
        </w:rPr>
        <w:t>Kök</w:t>
      </w:r>
      <w:r>
        <w:rPr>
          <w:spacing w:val="-7"/>
          <w:sz w:val="24"/>
        </w:rPr>
        <w:t xml:space="preserve"> </w:t>
      </w:r>
      <w:r>
        <w:rPr>
          <w:sz w:val="24"/>
        </w:rPr>
        <w:t>neden</w:t>
      </w:r>
      <w:r>
        <w:rPr>
          <w:spacing w:val="-13"/>
          <w:sz w:val="24"/>
        </w:rPr>
        <w:t xml:space="preserve"> </w:t>
      </w:r>
      <w:r>
        <w:rPr>
          <w:sz w:val="24"/>
        </w:rPr>
        <w:t>analizi</w:t>
      </w:r>
      <w:r>
        <w:rPr>
          <w:spacing w:val="-13"/>
          <w:sz w:val="24"/>
        </w:rPr>
        <w:t xml:space="preserve"> </w:t>
      </w:r>
      <w:r>
        <w:rPr>
          <w:sz w:val="24"/>
        </w:rPr>
        <w:t>yapılan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nedenleri</w:t>
      </w:r>
      <w:r>
        <w:rPr>
          <w:spacing w:val="-15"/>
          <w:sz w:val="24"/>
        </w:rPr>
        <w:t xml:space="preserve"> </w:t>
      </w:r>
      <w:r>
        <w:rPr>
          <w:sz w:val="24"/>
        </w:rPr>
        <w:t>tespit</w:t>
      </w:r>
      <w:r>
        <w:rPr>
          <w:spacing w:val="-15"/>
          <w:sz w:val="24"/>
        </w:rPr>
        <w:t xml:space="preserve"> </w:t>
      </w:r>
      <w:r>
        <w:rPr>
          <w:sz w:val="24"/>
        </w:rPr>
        <w:t>edilen</w:t>
      </w:r>
      <w:r>
        <w:rPr>
          <w:spacing w:val="-15"/>
          <w:sz w:val="24"/>
        </w:rPr>
        <w:t xml:space="preserve"> </w:t>
      </w:r>
      <w:r>
        <w:rPr>
          <w:sz w:val="24"/>
        </w:rPr>
        <w:t>iş</w:t>
      </w:r>
      <w:r>
        <w:rPr>
          <w:spacing w:val="-15"/>
          <w:sz w:val="24"/>
        </w:rPr>
        <w:t xml:space="preserve"> </w:t>
      </w:r>
      <w:r>
        <w:rPr>
          <w:sz w:val="24"/>
        </w:rPr>
        <w:t>kazasının/meslek</w:t>
      </w:r>
      <w:r>
        <w:rPr>
          <w:spacing w:val="-15"/>
          <w:sz w:val="24"/>
        </w:rPr>
        <w:t xml:space="preserve"> </w:t>
      </w:r>
      <w:r>
        <w:rPr>
          <w:sz w:val="24"/>
        </w:rPr>
        <w:t>hastalığının</w:t>
      </w:r>
      <w:r>
        <w:rPr>
          <w:spacing w:val="-14"/>
          <w:sz w:val="24"/>
        </w:rPr>
        <w:t xml:space="preserve"> </w:t>
      </w:r>
      <w:r>
        <w:rPr>
          <w:sz w:val="24"/>
        </w:rPr>
        <w:t>düzeltici, önleyici faaliyetleri hakkında diğer çalışanları bilgilendirir.</w:t>
      </w:r>
    </w:p>
    <w:p w:rsidR="00081D34" w:rsidRDefault="00081D34">
      <w:pPr>
        <w:pStyle w:val="GvdeMetni"/>
      </w:pPr>
    </w:p>
    <w:p w:rsidR="00081D34" w:rsidRPr="006A0EB8" w:rsidRDefault="002315FB" w:rsidP="00DA705C">
      <w:pPr>
        <w:pStyle w:val="ListeParagraf"/>
        <w:numPr>
          <w:ilvl w:val="2"/>
          <w:numId w:val="1"/>
        </w:numPr>
        <w:tabs>
          <w:tab w:val="left" w:pos="994"/>
          <w:tab w:val="left" w:pos="1003"/>
        </w:tabs>
        <w:ind w:left="994" w:right="856" w:hanging="531"/>
      </w:pPr>
      <w:r w:rsidRPr="006A0EB8">
        <w:rPr>
          <w:sz w:val="24"/>
        </w:rPr>
        <w:t xml:space="preserve">Çalışana, iş kazası/meslek hastalığı sonrası işe dönüşünde çalışmaya başlamadan önce iş kazasının/meslek hastalığının sebepleri, korunma yolları ve güvenli çalışma yöntemleri ile ilgili ilave eğitimlerinin verilmesini sağlar. </w:t>
      </w:r>
    </w:p>
    <w:p w:rsidR="006A0EB8" w:rsidRDefault="006A0EB8" w:rsidP="006A0EB8">
      <w:pPr>
        <w:pStyle w:val="ListeParagraf"/>
        <w:tabs>
          <w:tab w:val="left" w:pos="994"/>
          <w:tab w:val="left" w:pos="1003"/>
        </w:tabs>
        <w:ind w:left="994" w:right="856" w:firstLine="0"/>
      </w:pPr>
    </w:p>
    <w:p w:rsidR="00081D34" w:rsidRDefault="002315FB">
      <w:pPr>
        <w:pStyle w:val="Balk2"/>
        <w:numPr>
          <w:ilvl w:val="1"/>
          <w:numId w:val="1"/>
        </w:numPr>
        <w:tabs>
          <w:tab w:val="left" w:pos="929"/>
        </w:tabs>
        <w:ind w:left="283" w:right="849" w:firstLine="120"/>
        <w:jc w:val="left"/>
      </w:pPr>
      <w:r>
        <w:t>Birim</w:t>
      </w:r>
      <w:r>
        <w:rPr>
          <w:spacing w:val="80"/>
        </w:rPr>
        <w:t xml:space="preserve"> </w:t>
      </w:r>
      <w:r>
        <w:t>Sorumlusunun</w:t>
      </w:r>
      <w:r>
        <w:rPr>
          <w:spacing w:val="80"/>
        </w:rPr>
        <w:t xml:space="preserve"> </w:t>
      </w:r>
      <w:r>
        <w:t>İş</w:t>
      </w:r>
      <w:r>
        <w:rPr>
          <w:spacing w:val="80"/>
        </w:rPr>
        <w:t xml:space="preserve"> </w:t>
      </w:r>
      <w:r>
        <w:t>Kazası/Meslek</w:t>
      </w:r>
      <w:r>
        <w:rPr>
          <w:spacing w:val="80"/>
        </w:rPr>
        <w:t xml:space="preserve"> </w:t>
      </w:r>
      <w:r>
        <w:t>Hastalığı</w:t>
      </w:r>
      <w:r>
        <w:rPr>
          <w:spacing w:val="80"/>
        </w:rPr>
        <w:t xml:space="preserve"> </w:t>
      </w:r>
      <w:r>
        <w:t>Ön</w:t>
      </w:r>
      <w:r>
        <w:rPr>
          <w:spacing w:val="80"/>
        </w:rPr>
        <w:t xml:space="preserve"> </w:t>
      </w:r>
      <w:r>
        <w:t>Tanısı</w:t>
      </w:r>
      <w:r>
        <w:rPr>
          <w:spacing w:val="80"/>
        </w:rPr>
        <w:t xml:space="preserve"> </w:t>
      </w:r>
      <w:r>
        <w:t>Alması</w:t>
      </w:r>
      <w:r>
        <w:rPr>
          <w:spacing w:val="80"/>
        </w:rPr>
        <w:t xml:space="preserve"> </w:t>
      </w:r>
      <w:r>
        <w:t xml:space="preserve">Durumunda </w:t>
      </w:r>
      <w:r>
        <w:rPr>
          <w:spacing w:val="-2"/>
        </w:rPr>
        <w:t>Sorumlulukları</w:t>
      </w:r>
    </w:p>
    <w:p w:rsidR="00081D34" w:rsidRDefault="00081D34">
      <w:pPr>
        <w:pStyle w:val="GvdeMetni"/>
        <w:spacing w:before="1"/>
        <w:rPr>
          <w:b/>
        </w:rPr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850"/>
          <w:tab w:val="left" w:pos="1005"/>
        </w:tabs>
        <w:ind w:right="850" w:hanging="387"/>
        <w:rPr>
          <w:b/>
        </w:rPr>
      </w:pPr>
      <w:r>
        <w:rPr>
          <w:sz w:val="24"/>
        </w:rPr>
        <w:t xml:space="preserve">İş kazası geçiren/meslek hastalığı ön tanısı alan çalışan </w:t>
      </w:r>
      <w:r>
        <w:rPr>
          <w:b/>
          <w:sz w:val="24"/>
        </w:rPr>
        <w:t xml:space="preserve">İş Kazası Tutanağı ve İş Kazası/Meslek Hastalığı Bildirim </w:t>
      </w:r>
      <w:proofErr w:type="spellStart"/>
      <w:r>
        <w:rPr>
          <w:b/>
          <w:sz w:val="24"/>
        </w:rPr>
        <w:t>Formu</w:t>
      </w:r>
      <w:r>
        <w:rPr>
          <w:sz w:val="24"/>
        </w:rPr>
        <w:t>’nu</w:t>
      </w:r>
      <w:proofErr w:type="spellEnd"/>
      <w:r>
        <w:rPr>
          <w:sz w:val="24"/>
        </w:rPr>
        <w:t xml:space="preserve"> dolduramayacak durumda ise birim sorumlusu </w:t>
      </w:r>
      <w:r w:rsidR="0070723F">
        <w:rPr>
          <w:sz w:val="24"/>
        </w:rPr>
        <w:t xml:space="preserve">olayın </w:t>
      </w:r>
      <w:r>
        <w:rPr>
          <w:sz w:val="24"/>
        </w:rPr>
        <w:t>İş</w:t>
      </w:r>
      <w:r w:rsidR="0070723F">
        <w:rPr>
          <w:sz w:val="24"/>
        </w:rPr>
        <w:t xml:space="preserve"> </w:t>
      </w:r>
      <w:r>
        <w:rPr>
          <w:sz w:val="24"/>
        </w:rPr>
        <w:t>Sağlık ve Güvenlik Birimi</w:t>
      </w:r>
      <w:r w:rsidR="0070723F">
        <w:rPr>
          <w:sz w:val="24"/>
        </w:rPr>
        <w:t>ne</w:t>
      </w:r>
      <w:r>
        <w:rPr>
          <w:sz w:val="24"/>
        </w:rPr>
        <w:t xml:space="preserve"> bilgi olarak ulaştırılmasını sağlar.</w:t>
      </w:r>
    </w:p>
    <w:p w:rsidR="00081D34" w:rsidRDefault="00081D34">
      <w:pPr>
        <w:pStyle w:val="GvdeMetni"/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885"/>
        </w:tabs>
        <w:ind w:left="885"/>
        <w:rPr>
          <w:b/>
        </w:rPr>
      </w:pPr>
      <w:r>
        <w:rPr>
          <w:sz w:val="24"/>
        </w:rPr>
        <w:t>İş</w:t>
      </w:r>
      <w:r>
        <w:rPr>
          <w:spacing w:val="-5"/>
          <w:sz w:val="24"/>
        </w:rPr>
        <w:t xml:space="preserve"> </w:t>
      </w:r>
      <w:r>
        <w:rPr>
          <w:sz w:val="24"/>
        </w:rPr>
        <w:t>kazası</w:t>
      </w:r>
      <w:r>
        <w:rPr>
          <w:spacing w:val="-1"/>
          <w:sz w:val="24"/>
        </w:rPr>
        <w:t xml:space="preserve"> </w:t>
      </w:r>
      <w:r>
        <w:rPr>
          <w:sz w:val="24"/>
        </w:rPr>
        <w:t>kök</w:t>
      </w:r>
      <w:r>
        <w:rPr>
          <w:spacing w:val="-2"/>
          <w:sz w:val="24"/>
        </w:rPr>
        <w:t xml:space="preserve"> </w:t>
      </w:r>
      <w:r>
        <w:rPr>
          <w:sz w:val="24"/>
        </w:rPr>
        <w:t>neden</w:t>
      </w:r>
      <w:r>
        <w:rPr>
          <w:spacing w:val="-1"/>
          <w:sz w:val="24"/>
        </w:rPr>
        <w:t xml:space="preserve"> </w:t>
      </w:r>
      <w:r>
        <w:rPr>
          <w:sz w:val="24"/>
        </w:rPr>
        <w:t>analizi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çalışmalarında</w:t>
      </w:r>
      <w:r>
        <w:rPr>
          <w:spacing w:val="2"/>
          <w:sz w:val="24"/>
        </w:rPr>
        <w:t xml:space="preserve"> </w:t>
      </w:r>
      <w:r>
        <w:rPr>
          <w:sz w:val="24"/>
        </w:rPr>
        <w:t>kurul</w:t>
      </w:r>
      <w:r>
        <w:rPr>
          <w:spacing w:val="-2"/>
          <w:sz w:val="24"/>
        </w:rPr>
        <w:t xml:space="preserve"> </w:t>
      </w:r>
      <w:r>
        <w:rPr>
          <w:sz w:val="24"/>
        </w:rPr>
        <w:t>üyeleri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iş</w:t>
      </w:r>
      <w:r>
        <w:rPr>
          <w:spacing w:val="-1"/>
          <w:sz w:val="24"/>
        </w:rPr>
        <w:t xml:space="preserve"> </w:t>
      </w:r>
      <w:r>
        <w:rPr>
          <w:sz w:val="24"/>
        </w:rPr>
        <w:t>birliği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yapar.</w:t>
      </w:r>
    </w:p>
    <w:p w:rsidR="00081D34" w:rsidRDefault="00081D34">
      <w:pPr>
        <w:pStyle w:val="GvdeMetni"/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708"/>
          <w:tab w:val="left" w:pos="882"/>
        </w:tabs>
        <w:ind w:left="708" w:right="848" w:hanging="366"/>
        <w:rPr>
          <w:b/>
        </w:rPr>
      </w:pPr>
      <w:r>
        <w:rPr>
          <w:sz w:val="24"/>
        </w:rPr>
        <w:t xml:space="preserve">Çalışanın iş kazası/meslek hastalığı sonrası işe dönüşünde çalışmaya başlamadan önce kazanın sebepleri, korunma yolları ve güvenli çalışma yöntemleri ile ilgili ilave eğitimlere katılımını </w:t>
      </w:r>
      <w:r>
        <w:rPr>
          <w:spacing w:val="-2"/>
          <w:sz w:val="24"/>
        </w:rPr>
        <w:t>sağlar.</w:t>
      </w:r>
    </w:p>
    <w:p w:rsidR="00081D34" w:rsidRDefault="00081D34">
      <w:pPr>
        <w:pStyle w:val="GvdeMetni"/>
        <w:spacing w:before="1"/>
      </w:pPr>
    </w:p>
    <w:p w:rsidR="00081D34" w:rsidRDefault="002315FB">
      <w:pPr>
        <w:pStyle w:val="Balk2"/>
        <w:numPr>
          <w:ilvl w:val="1"/>
          <w:numId w:val="1"/>
        </w:numPr>
        <w:tabs>
          <w:tab w:val="left" w:pos="703"/>
          <w:tab w:val="left" w:pos="1887"/>
          <w:tab w:val="left" w:pos="2280"/>
          <w:tab w:val="left" w:pos="3178"/>
          <w:tab w:val="left" w:pos="5223"/>
          <w:tab w:val="left" w:pos="6352"/>
          <w:tab w:val="left" w:pos="6879"/>
          <w:tab w:val="left" w:pos="7725"/>
          <w:tab w:val="left" w:pos="8654"/>
        </w:tabs>
        <w:ind w:left="283" w:right="851" w:firstLine="60"/>
        <w:jc w:val="left"/>
      </w:pPr>
      <w:r>
        <w:rPr>
          <w:spacing w:val="-2"/>
        </w:rPr>
        <w:t>Çalışanın</w:t>
      </w:r>
      <w:r>
        <w:tab/>
      </w:r>
      <w:r>
        <w:rPr>
          <w:spacing w:val="-6"/>
        </w:rPr>
        <w:t>İş</w:t>
      </w:r>
      <w:r>
        <w:tab/>
      </w:r>
      <w:r>
        <w:rPr>
          <w:spacing w:val="-2"/>
        </w:rPr>
        <w:t>Kazası</w:t>
      </w:r>
      <w:r>
        <w:tab/>
      </w:r>
      <w:r>
        <w:rPr>
          <w:spacing w:val="-2"/>
        </w:rPr>
        <w:t>Geçirmesi/Meslek</w:t>
      </w:r>
      <w:r>
        <w:tab/>
      </w:r>
      <w:r>
        <w:rPr>
          <w:spacing w:val="-2"/>
        </w:rPr>
        <w:t>Hastalığı</w:t>
      </w:r>
      <w:r>
        <w:tab/>
      </w:r>
      <w:r>
        <w:rPr>
          <w:spacing w:val="-6"/>
        </w:rPr>
        <w:t>Ön</w:t>
      </w:r>
      <w:r>
        <w:tab/>
      </w:r>
      <w:r>
        <w:rPr>
          <w:spacing w:val="-2"/>
        </w:rPr>
        <w:t>Tanısı</w:t>
      </w:r>
      <w:r>
        <w:tab/>
      </w:r>
      <w:r>
        <w:rPr>
          <w:spacing w:val="-2"/>
        </w:rPr>
        <w:t>Alması</w:t>
      </w:r>
      <w:r>
        <w:tab/>
      </w:r>
      <w:r>
        <w:rPr>
          <w:spacing w:val="-2"/>
        </w:rPr>
        <w:t>Durumunda Sorumlulukları</w:t>
      </w:r>
    </w:p>
    <w:p w:rsidR="00081D34" w:rsidRDefault="00081D34">
      <w:pPr>
        <w:pStyle w:val="GvdeMetni"/>
        <w:rPr>
          <w:b/>
        </w:rPr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708"/>
          <w:tab w:val="left" w:pos="884"/>
        </w:tabs>
        <w:ind w:left="708" w:right="848" w:hanging="366"/>
        <w:rPr>
          <w:b/>
        </w:rPr>
      </w:pPr>
      <w:r>
        <w:rPr>
          <w:sz w:val="24"/>
        </w:rPr>
        <w:t xml:space="preserve">İş kazası geçiren/meslek hastalığı ön tanısı alan çalışan, genel durumu iyi ise </w:t>
      </w:r>
      <w:r>
        <w:rPr>
          <w:b/>
          <w:sz w:val="24"/>
        </w:rPr>
        <w:t xml:space="preserve">İş Kazası Tutanağı ve İş Kazası/Meslek Hastalığı Bildirim </w:t>
      </w:r>
      <w:proofErr w:type="spellStart"/>
      <w:r>
        <w:rPr>
          <w:b/>
          <w:sz w:val="24"/>
        </w:rPr>
        <w:t>Formu</w:t>
      </w:r>
      <w:r>
        <w:rPr>
          <w:sz w:val="24"/>
        </w:rPr>
        <w:t>’na</w:t>
      </w:r>
      <w:proofErr w:type="spellEnd"/>
      <w:r>
        <w:rPr>
          <w:sz w:val="24"/>
        </w:rPr>
        <w:t xml:space="preserve"> kazanın doğru ve eksiksiz bir şekilde</w:t>
      </w:r>
      <w:r>
        <w:rPr>
          <w:spacing w:val="-4"/>
          <w:sz w:val="24"/>
        </w:rPr>
        <w:t xml:space="preserve"> </w:t>
      </w:r>
      <w:r>
        <w:rPr>
          <w:sz w:val="24"/>
        </w:rPr>
        <w:t>kaydedilmesini</w:t>
      </w:r>
      <w:r>
        <w:rPr>
          <w:spacing w:val="-3"/>
          <w:sz w:val="24"/>
        </w:rPr>
        <w:t xml:space="preserve"> </w:t>
      </w:r>
      <w:r>
        <w:rPr>
          <w:sz w:val="24"/>
        </w:rPr>
        <w:t>sağlar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imzalar.</w:t>
      </w:r>
      <w:r>
        <w:rPr>
          <w:spacing w:val="-3"/>
          <w:sz w:val="24"/>
        </w:rPr>
        <w:t xml:space="preserve"> </w:t>
      </w:r>
      <w:r>
        <w:rPr>
          <w:sz w:val="24"/>
        </w:rPr>
        <w:t>Sağlık</w:t>
      </w:r>
      <w:r>
        <w:rPr>
          <w:spacing w:val="-3"/>
          <w:sz w:val="24"/>
        </w:rPr>
        <w:t xml:space="preserve"> </w:t>
      </w:r>
      <w:r>
        <w:rPr>
          <w:sz w:val="24"/>
        </w:rPr>
        <w:t>kuruluşuna</w:t>
      </w:r>
      <w:r>
        <w:rPr>
          <w:spacing w:val="-4"/>
          <w:sz w:val="24"/>
        </w:rPr>
        <w:t xml:space="preserve"> </w:t>
      </w:r>
      <w:r>
        <w:rPr>
          <w:sz w:val="24"/>
        </w:rPr>
        <w:t>sevki</w:t>
      </w:r>
      <w:r>
        <w:rPr>
          <w:spacing w:val="-3"/>
          <w:sz w:val="24"/>
        </w:rPr>
        <w:t xml:space="preserve"> </w:t>
      </w:r>
      <w:r>
        <w:rPr>
          <w:sz w:val="24"/>
        </w:rPr>
        <w:t>sağlanmış</w:t>
      </w:r>
      <w:r>
        <w:rPr>
          <w:spacing w:val="-4"/>
          <w:sz w:val="24"/>
        </w:rPr>
        <w:t xml:space="preserve"> </w:t>
      </w:r>
      <w:r>
        <w:rPr>
          <w:sz w:val="24"/>
        </w:rPr>
        <w:t>ise</w:t>
      </w:r>
      <w:r>
        <w:rPr>
          <w:spacing w:val="-4"/>
          <w:sz w:val="24"/>
        </w:rPr>
        <w:t xml:space="preserve"> </w:t>
      </w:r>
      <w:r>
        <w:rPr>
          <w:sz w:val="24"/>
        </w:rPr>
        <w:t>olayın</w:t>
      </w:r>
      <w:r>
        <w:rPr>
          <w:spacing w:val="-3"/>
          <w:sz w:val="24"/>
        </w:rPr>
        <w:t xml:space="preserve"> </w:t>
      </w:r>
      <w:r>
        <w:rPr>
          <w:sz w:val="24"/>
        </w:rPr>
        <w:t>iş</w:t>
      </w:r>
      <w:r>
        <w:rPr>
          <w:spacing w:val="-4"/>
          <w:sz w:val="24"/>
        </w:rPr>
        <w:t xml:space="preserve"> </w:t>
      </w:r>
      <w:r>
        <w:rPr>
          <w:sz w:val="24"/>
        </w:rPr>
        <w:t>kazası olduğunu birim sorumlusuna bildirir.</w:t>
      </w:r>
    </w:p>
    <w:p w:rsidR="00081D34" w:rsidRDefault="00081D34">
      <w:pPr>
        <w:pStyle w:val="ListeParagraf"/>
        <w:rPr>
          <w:b/>
        </w:rPr>
        <w:sectPr w:rsidR="00081D34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2460" w:right="566" w:bottom="1240" w:left="566" w:header="348" w:footer="1050" w:gutter="0"/>
          <w:cols w:space="708"/>
        </w:sectPr>
      </w:pPr>
    </w:p>
    <w:p w:rsidR="00081D34" w:rsidRDefault="00081D34">
      <w:pPr>
        <w:pStyle w:val="GvdeMetni"/>
        <w:spacing w:before="3"/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850"/>
          <w:tab w:val="left" w:pos="885"/>
        </w:tabs>
        <w:spacing w:before="1"/>
        <w:ind w:right="851" w:hanging="507"/>
        <w:rPr>
          <w:b/>
        </w:rPr>
      </w:pPr>
      <w:r>
        <w:rPr>
          <w:sz w:val="24"/>
        </w:rPr>
        <w:t xml:space="preserve">İş kazası/meslek hastalığı sonrası işe dönüşünde çalışmaya başlamadan önce ilave eğitimlere </w:t>
      </w:r>
      <w:r>
        <w:rPr>
          <w:spacing w:val="-2"/>
          <w:sz w:val="24"/>
        </w:rPr>
        <w:t>katılır.</w:t>
      </w:r>
    </w:p>
    <w:p w:rsidR="00081D34" w:rsidRDefault="00081D34">
      <w:pPr>
        <w:pStyle w:val="GvdeMetni"/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883"/>
        </w:tabs>
        <w:ind w:left="883" w:hanging="540"/>
        <w:rPr>
          <w:b/>
        </w:rPr>
      </w:pPr>
      <w:r>
        <w:rPr>
          <w:sz w:val="24"/>
        </w:rPr>
        <w:t>Çalışan,</w:t>
      </w:r>
      <w:r>
        <w:rPr>
          <w:spacing w:val="-3"/>
          <w:sz w:val="24"/>
        </w:rPr>
        <w:t xml:space="preserve"> </w:t>
      </w:r>
      <w:r>
        <w:rPr>
          <w:sz w:val="24"/>
        </w:rPr>
        <w:t>istirahat</w:t>
      </w:r>
      <w:r>
        <w:rPr>
          <w:spacing w:val="-2"/>
          <w:sz w:val="24"/>
        </w:rPr>
        <w:t xml:space="preserve"> </w:t>
      </w:r>
      <w:r>
        <w:rPr>
          <w:sz w:val="24"/>
        </w:rPr>
        <w:t>raporu</w:t>
      </w:r>
      <w:r>
        <w:rPr>
          <w:spacing w:val="-3"/>
          <w:sz w:val="24"/>
        </w:rPr>
        <w:t xml:space="preserve"> </w:t>
      </w:r>
      <w:r>
        <w:rPr>
          <w:sz w:val="24"/>
        </w:rPr>
        <w:t>düzenlenmiş</w:t>
      </w:r>
      <w:r>
        <w:rPr>
          <w:spacing w:val="-2"/>
          <w:sz w:val="24"/>
        </w:rPr>
        <w:t xml:space="preserve"> </w:t>
      </w:r>
      <w:r>
        <w:rPr>
          <w:sz w:val="24"/>
        </w:rPr>
        <w:t>ise</w:t>
      </w:r>
      <w:r>
        <w:rPr>
          <w:spacing w:val="-1"/>
          <w:sz w:val="24"/>
        </w:rPr>
        <w:t xml:space="preserve"> </w:t>
      </w:r>
      <w:r>
        <w:rPr>
          <w:sz w:val="24"/>
        </w:rPr>
        <w:t>raporu</w:t>
      </w:r>
      <w:r>
        <w:rPr>
          <w:spacing w:val="-3"/>
          <w:sz w:val="24"/>
        </w:rPr>
        <w:t xml:space="preserve"> </w:t>
      </w:r>
      <w:r>
        <w:rPr>
          <w:sz w:val="24"/>
        </w:rPr>
        <w:t>çalıştığı</w:t>
      </w:r>
      <w:r>
        <w:rPr>
          <w:spacing w:val="-2"/>
          <w:sz w:val="24"/>
        </w:rPr>
        <w:t xml:space="preserve"> </w:t>
      </w:r>
      <w:r>
        <w:rPr>
          <w:sz w:val="24"/>
        </w:rPr>
        <w:t>birime</w:t>
      </w:r>
      <w:r w:rsidR="0070723F">
        <w:rPr>
          <w:sz w:val="24"/>
        </w:rPr>
        <w:t xml:space="preserve"> ve İSGB ‘ne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ulaştırır.</w:t>
      </w:r>
    </w:p>
    <w:p w:rsidR="00081D34" w:rsidRDefault="00081D34">
      <w:pPr>
        <w:pStyle w:val="GvdeMetni"/>
      </w:pPr>
    </w:p>
    <w:p w:rsidR="00081D34" w:rsidRDefault="00081D34">
      <w:pPr>
        <w:pStyle w:val="GvdeMetni"/>
        <w:spacing w:before="4"/>
      </w:pPr>
    </w:p>
    <w:p w:rsidR="00081D34" w:rsidRDefault="002315FB">
      <w:pPr>
        <w:pStyle w:val="Balk1"/>
        <w:numPr>
          <w:ilvl w:val="0"/>
          <w:numId w:val="1"/>
        </w:numPr>
        <w:tabs>
          <w:tab w:val="left" w:pos="850"/>
        </w:tabs>
        <w:jc w:val="left"/>
      </w:pPr>
      <w:r>
        <w:t>FAALİYET</w:t>
      </w:r>
      <w:r>
        <w:rPr>
          <w:spacing w:val="-4"/>
        </w:rPr>
        <w:t xml:space="preserve"> AKIŞI</w:t>
      </w:r>
    </w:p>
    <w:p w:rsidR="00081D34" w:rsidRDefault="002315FB">
      <w:pPr>
        <w:pStyle w:val="Balk2"/>
        <w:numPr>
          <w:ilvl w:val="1"/>
          <w:numId w:val="1"/>
        </w:numPr>
        <w:tabs>
          <w:tab w:val="left" w:pos="643"/>
        </w:tabs>
        <w:spacing w:before="225"/>
        <w:ind w:left="643" w:hanging="360"/>
        <w:jc w:val="left"/>
      </w:pPr>
      <w:r>
        <w:t>İş</w:t>
      </w:r>
      <w:r>
        <w:rPr>
          <w:spacing w:val="-17"/>
        </w:rPr>
        <w:t xml:space="preserve"> </w:t>
      </w:r>
      <w:r>
        <w:t>Kazası</w:t>
      </w:r>
      <w:r>
        <w:rPr>
          <w:spacing w:val="-15"/>
        </w:rPr>
        <w:t xml:space="preserve"> </w:t>
      </w:r>
      <w:r>
        <w:t>Yaşandıktan/Meslek</w:t>
      </w:r>
      <w:r>
        <w:rPr>
          <w:spacing w:val="-15"/>
        </w:rPr>
        <w:t xml:space="preserve"> </w:t>
      </w:r>
      <w:r>
        <w:t>Hastalığı</w:t>
      </w:r>
      <w:r>
        <w:rPr>
          <w:spacing w:val="-15"/>
        </w:rPr>
        <w:t xml:space="preserve"> </w:t>
      </w:r>
      <w:r>
        <w:t>Ön</w:t>
      </w:r>
      <w:r>
        <w:rPr>
          <w:spacing w:val="-15"/>
        </w:rPr>
        <w:t xml:space="preserve"> </w:t>
      </w:r>
      <w:r>
        <w:t>Tanısı</w:t>
      </w:r>
      <w:r>
        <w:rPr>
          <w:spacing w:val="31"/>
        </w:rPr>
        <w:t xml:space="preserve"> </w:t>
      </w:r>
      <w:r>
        <w:t>Konduktan</w:t>
      </w:r>
      <w:r>
        <w:rPr>
          <w:spacing w:val="-15"/>
        </w:rPr>
        <w:t xml:space="preserve"> </w:t>
      </w:r>
      <w:r>
        <w:t>Sonra</w:t>
      </w:r>
      <w:r>
        <w:rPr>
          <w:spacing w:val="-15"/>
        </w:rPr>
        <w:t xml:space="preserve"> </w:t>
      </w:r>
      <w:r>
        <w:t>Yapılacak</w:t>
      </w:r>
      <w:r>
        <w:rPr>
          <w:spacing w:val="-13"/>
        </w:rPr>
        <w:t xml:space="preserve"> </w:t>
      </w:r>
      <w:r>
        <w:rPr>
          <w:spacing w:val="-2"/>
        </w:rPr>
        <w:t>Faaliyetler</w:t>
      </w:r>
    </w:p>
    <w:p w:rsidR="00081D34" w:rsidRDefault="00081D34">
      <w:pPr>
        <w:pStyle w:val="GvdeMetni"/>
        <w:spacing w:before="1"/>
        <w:rPr>
          <w:b/>
        </w:rPr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825"/>
          <w:tab w:val="left" w:pos="850"/>
        </w:tabs>
        <w:ind w:right="849" w:hanging="567"/>
        <w:rPr>
          <w:b/>
        </w:rPr>
      </w:pPr>
      <w:r>
        <w:rPr>
          <w:sz w:val="24"/>
        </w:rPr>
        <w:t>İş</w:t>
      </w:r>
      <w:r>
        <w:rPr>
          <w:spacing w:val="-15"/>
          <w:sz w:val="24"/>
        </w:rPr>
        <w:t xml:space="preserve"> </w:t>
      </w:r>
      <w:r>
        <w:rPr>
          <w:sz w:val="24"/>
        </w:rPr>
        <w:t>kazası</w:t>
      </w:r>
      <w:r>
        <w:rPr>
          <w:spacing w:val="-15"/>
          <w:sz w:val="24"/>
        </w:rPr>
        <w:t xml:space="preserve"> </w:t>
      </w:r>
      <w:r>
        <w:rPr>
          <w:sz w:val="24"/>
        </w:rPr>
        <w:t>durumu,</w:t>
      </w:r>
      <w:r>
        <w:rPr>
          <w:spacing w:val="-15"/>
          <w:sz w:val="24"/>
        </w:rPr>
        <w:t xml:space="preserve"> </w:t>
      </w:r>
      <w:r>
        <w:rPr>
          <w:sz w:val="24"/>
        </w:rPr>
        <w:t>çalışan/şahitler</w:t>
      </w:r>
      <w:r>
        <w:rPr>
          <w:spacing w:val="-15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5"/>
          <w:sz w:val="24"/>
        </w:rPr>
        <w:t xml:space="preserve"> </w:t>
      </w:r>
      <w:r>
        <w:rPr>
          <w:sz w:val="24"/>
        </w:rPr>
        <w:t>ilgililere</w:t>
      </w:r>
      <w:r>
        <w:rPr>
          <w:spacing w:val="-15"/>
          <w:sz w:val="24"/>
        </w:rPr>
        <w:t xml:space="preserve"> </w:t>
      </w:r>
      <w:r>
        <w:rPr>
          <w:sz w:val="24"/>
        </w:rPr>
        <w:t>duyurulur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yardım</w:t>
      </w:r>
      <w:r>
        <w:rPr>
          <w:spacing w:val="-15"/>
          <w:sz w:val="24"/>
        </w:rPr>
        <w:t xml:space="preserve"> </w:t>
      </w:r>
      <w:r>
        <w:rPr>
          <w:sz w:val="24"/>
        </w:rPr>
        <w:t>istenir.</w:t>
      </w:r>
      <w:r>
        <w:rPr>
          <w:spacing w:val="-15"/>
          <w:sz w:val="24"/>
        </w:rPr>
        <w:t xml:space="preserve"> </w:t>
      </w:r>
      <w:r>
        <w:rPr>
          <w:sz w:val="24"/>
        </w:rPr>
        <w:t>Kaza</w:t>
      </w:r>
      <w:r>
        <w:rPr>
          <w:spacing w:val="-15"/>
          <w:sz w:val="24"/>
        </w:rPr>
        <w:t xml:space="preserve"> </w:t>
      </w:r>
      <w:r>
        <w:rPr>
          <w:sz w:val="24"/>
        </w:rPr>
        <w:t>haberini alan birim sorumlusu</w:t>
      </w:r>
      <w:r w:rsidR="0043734A">
        <w:rPr>
          <w:sz w:val="24"/>
        </w:rPr>
        <w:t xml:space="preserve"> </w:t>
      </w:r>
      <w:r w:rsidR="00845796">
        <w:rPr>
          <w:sz w:val="24"/>
        </w:rPr>
        <w:t>bölümde çalışan hemşire ile</w:t>
      </w:r>
      <w:r>
        <w:rPr>
          <w:sz w:val="24"/>
        </w:rPr>
        <w:t xml:space="preserve"> olay yerine gelir.</w:t>
      </w:r>
    </w:p>
    <w:p w:rsidR="00081D34" w:rsidRDefault="00081D34">
      <w:pPr>
        <w:pStyle w:val="GvdeMetni"/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823"/>
          <w:tab w:val="left" w:pos="850"/>
        </w:tabs>
        <w:ind w:right="850" w:hanging="567"/>
        <w:rPr>
          <w:b/>
        </w:rPr>
      </w:pPr>
      <w:r>
        <w:rPr>
          <w:sz w:val="24"/>
        </w:rPr>
        <w:t>Birim</w:t>
      </w:r>
      <w:r>
        <w:rPr>
          <w:spacing w:val="-13"/>
          <w:sz w:val="24"/>
        </w:rPr>
        <w:t xml:space="preserve"> </w:t>
      </w:r>
      <w:r>
        <w:rPr>
          <w:sz w:val="24"/>
        </w:rPr>
        <w:t>sorumlusu,</w:t>
      </w:r>
      <w:r>
        <w:rPr>
          <w:spacing w:val="-14"/>
          <w:sz w:val="24"/>
        </w:rPr>
        <w:t xml:space="preserve"> </w:t>
      </w:r>
      <w:r>
        <w:rPr>
          <w:sz w:val="24"/>
        </w:rPr>
        <w:t>birim</w:t>
      </w:r>
      <w:r>
        <w:rPr>
          <w:spacing w:val="-14"/>
          <w:sz w:val="24"/>
        </w:rPr>
        <w:t xml:space="preserve"> </w:t>
      </w:r>
      <w:r>
        <w:rPr>
          <w:sz w:val="24"/>
        </w:rPr>
        <w:t>çalışanları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kazayı</w:t>
      </w:r>
      <w:r>
        <w:rPr>
          <w:spacing w:val="-14"/>
          <w:sz w:val="24"/>
        </w:rPr>
        <w:t xml:space="preserve"> </w:t>
      </w:r>
      <w:r>
        <w:rPr>
          <w:sz w:val="24"/>
        </w:rPr>
        <w:t>gören</w:t>
      </w:r>
      <w:r>
        <w:rPr>
          <w:spacing w:val="-14"/>
          <w:sz w:val="24"/>
        </w:rPr>
        <w:t xml:space="preserve"> </w:t>
      </w:r>
      <w:r>
        <w:rPr>
          <w:sz w:val="24"/>
        </w:rPr>
        <w:t>şahitler</w:t>
      </w:r>
      <w:r>
        <w:rPr>
          <w:spacing w:val="-14"/>
          <w:sz w:val="24"/>
        </w:rPr>
        <w:t xml:space="preserve"> </w:t>
      </w:r>
      <w:r>
        <w:rPr>
          <w:sz w:val="24"/>
        </w:rPr>
        <w:t>olay</w:t>
      </w:r>
      <w:r>
        <w:rPr>
          <w:spacing w:val="-14"/>
          <w:sz w:val="24"/>
        </w:rPr>
        <w:t xml:space="preserve"> </w:t>
      </w:r>
      <w:r>
        <w:rPr>
          <w:sz w:val="24"/>
        </w:rPr>
        <w:t>yeri</w:t>
      </w:r>
      <w:r>
        <w:rPr>
          <w:spacing w:val="-14"/>
          <w:sz w:val="24"/>
        </w:rPr>
        <w:t xml:space="preserve"> </w:t>
      </w:r>
      <w:r>
        <w:rPr>
          <w:sz w:val="24"/>
        </w:rPr>
        <w:t>güvenliğini</w:t>
      </w:r>
      <w:r>
        <w:rPr>
          <w:spacing w:val="-13"/>
          <w:sz w:val="24"/>
        </w:rPr>
        <w:t xml:space="preserve"> </w:t>
      </w:r>
      <w:r>
        <w:rPr>
          <w:sz w:val="24"/>
        </w:rPr>
        <w:t>sağlar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ikinci bir kazaya mahal vermemek için gerekli tedbirleri alır, ilgili birim amirine bilgi verir.</w:t>
      </w:r>
    </w:p>
    <w:p w:rsidR="00081D34" w:rsidRDefault="00081D34">
      <w:pPr>
        <w:pStyle w:val="GvdeMetni"/>
      </w:pPr>
    </w:p>
    <w:p w:rsidR="00081D34" w:rsidRDefault="00B76124">
      <w:pPr>
        <w:pStyle w:val="ListeParagraf"/>
        <w:numPr>
          <w:ilvl w:val="2"/>
          <w:numId w:val="1"/>
        </w:numPr>
        <w:tabs>
          <w:tab w:val="left" w:pos="825"/>
          <w:tab w:val="left" w:pos="850"/>
        </w:tabs>
        <w:ind w:right="849" w:hanging="567"/>
        <w:rPr>
          <w:b/>
        </w:rPr>
      </w:pPr>
      <w:r>
        <w:rPr>
          <w:sz w:val="24"/>
        </w:rPr>
        <w:t>Bölüm h</w:t>
      </w:r>
      <w:r w:rsidR="008A2287">
        <w:rPr>
          <w:sz w:val="24"/>
        </w:rPr>
        <w:t>e</w:t>
      </w:r>
      <w:r>
        <w:rPr>
          <w:sz w:val="24"/>
        </w:rPr>
        <w:t>mşiresi</w:t>
      </w:r>
      <w:r w:rsidR="002315FB">
        <w:rPr>
          <w:sz w:val="24"/>
        </w:rPr>
        <w:t xml:space="preserve"> iş kazası geçiren çalışana ilkyardım müdahalesini gerçekleştirir. Aynı anda kazayı gören şahitler tarafından gerekiyorsa 112 acil servisten yardım talep edilmesini </w:t>
      </w:r>
      <w:r w:rsidR="002315FB">
        <w:rPr>
          <w:spacing w:val="-2"/>
          <w:sz w:val="24"/>
        </w:rPr>
        <w:t>sağlar.</w:t>
      </w:r>
    </w:p>
    <w:p w:rsidR="00081D34" w:rsidRDefault="00081D34">
      <w:pPr>
        <w:pStyle w:val="GvdeMetni"/>
      </w:pPr>
    </w:p>
    <w:p w:rsidR="00081D34" w:rsidRDefault="002315FB" w:rsidP="003E19E9">
      <w:pPr>
        <w:pStyle w:val="ListeParagraf"/>
        <w:numPr>
          <w:ilvl w:val="2"/>
          <w:numId w:val="1"/>
        </w:numPr>
        <w:tabs>
          <w:tab w:val="left" w:pos="850"/>
          <w:tab w:val="left" w:pos="895"/>
        </w:tabs>
        <w:spacing w:before="3"/>
        <w:ind w:right="844" w:hanging="567"/>
      </w:pPr>
      <w:r>
        <w:rPr>
          <w:sz w:val="24"/>
        </w:rPr>
        <w:t>İş</w:t>
      </w:r>
      <w:r w:rsidRPr="003E19E9">
        <w:rPr>
          <w:spacing w:val="40"/>
          <w:sz w:val="24"/>
        </w:rPr>
        <w:t xml:space="preserve"> </w:t>
      </w:r>
      <w:r>
        <w:rPr>
          <w:sz w:val="24"/>
        </w:rPr>
        <w:t xml:space="preserve">kazaları </w:t>
      </w:r>
      <w:proofErr w:type="spellStart"/>
      <w:r>
        <w:rPr>
          <w:sz w:val="24"/>
        </w:rPr>
        <w:t>SGK’ye</w:t>
      </w:r>
      <w:proofErr w:type="spellEnd"/>
      <w:r>
        <w:rPr>
          <w:sz w:val="24"/>
        </w:rPr>
        <w:t xml:space="preserve"> e-Bildirim programı üzerinden bildirilmesi gerekmektedir. Bundan dolayı çalışan</w:t>
      </w:r>
      <w:r w:rsidR="001D1F2A">
        <w:rPr>
          <w:sz w:val="24"/>
        </w:rPr>
        <w:t xml:space="preserve"> aynı gün </w:t>
      </w:r>
      <w:proofErr w:type="spellStart"/>
      <w:r w:rsidR="001D1F2A">
        <w:rPr>
          <w:sz w:val="24"/>
        </w:rPr>
        <w:t>İSGB</w:t>
      </w:r>
      <w:r w:rsidR="003D0F77">
        <w:rPr>
          <w:sz w:val="24"/>
        </w:rPr>
        <w:t>’</w:t>
      </w:r>
      <w:r w:rsidR="001D1F2A">
        <w:rPr>
          <w:sz w:val="24"/>
        </w:rPr>
        <w:t>ne</w:t>
      </w:r>
      <w:proofErr w:type="spellEnd"/>
      <w:r w:rsidR="001D1F2A">
        <w:rPr>
          <w:sz w:val="24"/>
        </w:rPr>
        <w:t xml:space="preserve"> ulaştır</w:t>
      </w:r>
      <w:r w:rsidR="003D0F77">
        <w:rPr>
          <w:sz w:val="24"/>
        </w:rPr>
        <w:t>,</w:t>
      </w:r>
      <w:r>
        <w:rPr>
          <w:sz w:val="24"/>
        </w:rPr>
        <w:t xml:space="preserve"> </w:t>
      </w:r>
      <w:r w:rsidRPr="003E19E9">
        <w:rPr>
          <w:b/>
          <w:sz w:val="24"/>
        </w:rPr>
        <w:t xml:space="preserve">İş Kazası Tutanağı ve İş Kazası/Meslek Hastalığı Bildirim </w:t>
      </w:r>
      <w:proofErr w:type="spellStart"/>
      <w:r w:rsidRPr="003E19E9">
        <w:rPr>
          <w:b/>
          <w:sz w:val="24"/>
        </w:rPr>
        <w:t>Formu</w:t>
      </w:r>
      <w:r>
        <w:rPr>
          <w:sz w:val="24"/>
        </w:rPr>
        <w:t>’nu</w:t>
      </w:r>
      <w:proofErr w:type="spellEnd"/>
      <w:r>
        <w:rPr>
          <w:sz w:val="24"/>
        </w:rPr>
        <w:t xml:space="preserve"> doldurarak imzalar</w:t>
      </w:r>
      <w:r w:rsidR="003D0F77">
        <w:rPr>
          <w:sz w:val="24"/>
        </w:rPr>
        <w:t>.</w:t>
      </w:r>
    </w:p>
    <w:p w:rsidR="00081D34" w:rsidRDefault="002315FB">
      <w:pPr>
        <w:pStyle w:val="ListeParagraf"/>
        <w:numPr>
          <w:ilvl w:val="2"/>
          <w:numId w:val="1"/>
        </w:numPr>
        <w:tabs>
          <w:tab w:val="left" w:pos="825"/>
          <w:tab w:val="left" w:pos="850"/>
        </w:tabs>
        <w:ind w:right="847" w:hanging="567"/>
        <w:rPr>
          <w:b/>
        </w:rPr>
      </w:pPr>
      <w:r>
        <w:rPr>
          <w:sz w:val="24"/>
        </w:rPr>
        <w:t xml:space="preserve">İş kazası geçiren çalışanın genel durumu iyi ise </w:t>
      </w:r>
      <w:r>
        <w:rPr>
          <w:b/>
          <w:sz w:val="24"/>
        </w:rPr>
        <w:t>İş Kazası Tutanağı ve İş Kazası Bildirim/Meslek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Hastalığı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Bildirim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Formu</w:t>
      </w:r>
      <w:r>
        <w:rPr>
          <w:sz w:val="24"/>
        </w:rPr>
        <w:t>’nun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doğru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eksiksiz</w:t>
      </w:r>
      <w:r>
        <w:rPr>
          <w:spacing w:val="-6"/>
          <w:sz w:val="24"/>
        </w:rPr>
        <w:t xml:space="preserve"> </w:t>
      </w:r>
      <w:r>
        <w:rPr>
          <w:sz w:val="24"/>
        </w:rPr>
        <w:t>bir</w:t>
      </w:r>
      <w:r>
        <w:rPr>
          <w:spacing w:val="-8"/>
          <w:sz w:val="24"/>
        </w:rPr>
        <w:t xml:space="preserve"> </w:t>
      </w:r>
      <w:r>
        <w:rPr>
          <w:sz w:val="24"/>
        </w:rPr>
        <w:t>şekilde</w:t>
      </w:r>
      <w:r>
        <w:rPr>
          <w:spacing w:val="-7"/>
          <w:sz w:val="24"/>
        </w:rPr>
        <w:t xml:space="preserve"> </w:t>
      </w:r>
      <w:r>
        <w:rPr>
          <w:sz w:val="24"/>
        </w:rPr>
        <w:t>doldurulmasını sağlayarak imzalar. İş kazası geçiren çalışanın sağlık kuruluşuna sevki sağlanmış ise olayın iş kazası olduğunu muayene eden doktora beyan eder.</w:t>
      </w:r>
    </w:p>
    <w:p w:rsidR="00081D34" w:rsidRDefault="00081D34">
      <w:pPr>
        <w:pStyle w:val="GvdeMetni"/>
        <w:spacing w:before="2"/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825"/>
          <w:tab w:val="left" w:pos="850"/>
        </w:tabs>
        <w:spacing w:before="1"/>
        <w:ind w:right="851" w:hanging="567"/>
        <w:rPr>
          <w:b/>
        </w:rPr>
      </w:pPr>
      <w:r>
        <w:rPr>
          <w:sz w:val="24"/>
        </w:rPr>
        <w:t>İş</w:t>
      </w:r>
      <w:r>
        <w:rPr>
          <w:spacing w:val="-9"/>
          <w:sz w:val="24"/>
        </w:rPr>
        <w:t xml:space="preserve"> </w:t>
      </w:r>
      <w:r>
        <w:rPr>
          <w:sz w:val="24"/>
        </w:rPr>
        <w:t>kazası</w:t>
      </w:r>
      <w:r>
        <w:rPr>
          <w:spacing w:val="-9"/>
          <w:sz w:val="24"/>
        </w:rPr>
        <w:t xml:space="preserve"> </w:t>
      </w:r>
      <w:r>
        <w:rPr>
          <w:sz w:val="24"/>
        </w:rPr>
        <w:t>geçiren</w:t>
      </w:r>
      <w:r>
        <w:rPr>
          <w:spacing w:val="-10"/>
          <w:sz w:val="24"/>
        </w:rPr>
        <w:t xml:space="preserve"> </w:t>
      </w:r>
      <w:r>
        <w:rPr>
          <w:sz w:val="24"/>
        </w:rPr>
        <w:t>çalışanın</w:t>
      </w:r>
      <w:r>
        <w:rPr>
          <w:spacing w:val="-12"/>
          <w:sz w:val="24"/>
        </w:rPr>
        <w:t xml:space="preserve"> </w:t>
      </w:r>
      <w:r>
        <w:rPr>
          <w:sz w:val="24"/>
        </w:rPr>
        <w:t>sağlık</w:t>
      </w:r>
      <w:r>
        <w:rPr>
          <w:spacing w:val="-10"/>
          <w:sz w:val="24"/>
        </w:rPr>
        <w:t xml:space="preserve"> </w:t>
      </w:r>
      <w:r>
        <w:rPr>
          <w:sz w:val="24"/>
        </w:rPr>
        <w:t>kuruluşuna</w:t>
      </w:r>
      <w:r>
        <w:rPr>
          <w:spacing w:val="-10"/>
          <w:sz w:val="24"/>
        </w:rPr>
        <w:t xml:space="preserve"> </w:t>
      </w:r>
      <w:r>
        <w:rPr>
          <w:sz w:val="24"/>
        </w:rPr>
        <w:t>sevki</w:t>
      </w:r>
      <w:r>
        <w:rPr>
          <w:spacing w:val="-11"/>
          <w:sz w:val="24"/>
        </w:rPr>
        <w:t xml:space="preserve"> </w:t>
      </w:r>
      <w:r>
        <w:rPr>
          <w:sz w:val="24"/>
        </w:rPr>
        <w:t>sırasında</w:t>
      </w:r>
      <w:r>
        <w:rPr>
          <w:spacing w:val="-9"/>
          <w:sz w:val="24"/>
        </w:rPr>
        <w:t xml:space="preserve"> </w:t>
      </w:r>
      <w:r>
        <w:rPr>
          <w:sz w:val="24"/>
        </w:rPr>
        <w:t>ihtiyaca</w:t>
      </w:r>
      <w:r>
        <w:rPr>
          <w:spacing w:val="-8"/>
          <w:sz w:val="24"/>
        </w:rPr>
        <w:t xml:space="preserve"> </w:t>
      </w:r>
      <w:r>
        <w:rPr>
          <w:sz w:val="24"/>
        </w:rPr>
        <w:t>göre</w:t>
      </w:r>
      <w:r>
        <w:rPr>
          <w:spacing w:val="-7"/>
          <w:sz w:val="24"/>
        </w:rPr>
        <w:t xml:space="preserve"> </w:t>
      </w:r>
      <w:r>
        <w:rPr>
          <w:sz w:val="24"/>
        </w:rPr>
        <w:t>yanında</w:t>
      </w:r>
      <w:r>
        <w:rPr>
          <w:spacing w:val="-11"/>
          <w:sz w:val="24"/>
        </w:rPr>
        <w:t xml:space="preserve"> </w:t>
      </w:r>
      <w:r>
        <w:rPr>
          <w:sz w:val="24"/>
        </w:rPr>
        <w:t>kazayı</w:t>
      </w:r>
      <w:r>
        <w:rPr>
          <w:spacing w:val="-7"/>
          <w:sz w:val="24"/>
        </w:rPr>
        <w:t xml:space="preserve"> </w:t>
      </w:r>
      <w:r>
        <w:rPr>
          <w:sz w:val="24"/>
        </w:rPr>
        <w:t>gören şahitlerden birisi hizmeti aksatmayacak şekilde refakat eder ve olayın iş kazası olduğunu muayene eden doktora beyan eder.</w:t>
      </w:r>
    </w:p>
    <w:p w:rsidR="00081D34" w:rsidRDefault="00081D34">
      <w:pPr>
        <w:pStyle w:val="GvdeMetni"/>
        <w:spacing w:before="4"/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850"/>
          <w:tab w:val="left" w:pos="885"/>
        </w:tabs>
        <w:ind w:right="852" w:hanging="507"/>
        <w:rPr>
          <w:b/>
        </w:rPr>
      </w:pPr>
      <w:r>
        <w:rPr>
          <w:sz w:val="24"/>
        </w:rPr>
        <w:t xml:space="preserve">İşveren sağlık hizmeti sunucuları veya işyeri hekimi tarafından kendisine bildirilen meslek hastalıklarını, öğrendiği günden itibaren 3 iş günü içinde, meslek hastalığı tanısı koymakla yetkilendirilen sağlık hizmet sunucuları ise tanı koydukları vakaları en geç on gün içinde </w:t>
      </w:r>
      <w:proofErr w:type="spellStart"/>
      <w:r>
        <w:rPr>
          <w:sz w:val="24"/>
        </w:rPr>
        <w:t>SGK’ye</w:t>
      </w:r>
      <w:proofErr w:type="spellEnd"/>
      <w:r>
        <w:rPr>
          <w:sz w:val="24"/>
        </w:rPr>
        <w:t xml:space="preserve"> bildirir.</w:t>
      </w:r>
    </w:p>
    <w:p w:rsidR="00081D34" w:rsidRDefault="002315FB">
      <w:pPr>
        <w:pStyle w:val="ListeParagraf"/>
        <w:numPr>
          <w:ilvl w:val="2"/>
          <w:numId w:val="1"/>
        </w:numPr>
        <w:tabs>
          <w:tab w:val="left" w:pos="850"/>
          <w:tab w:val="left" w:pos="900"/>
        </w:tabs>
        <w:spacing w:before="229"/>
        <w:ind w:right="849" w:hanging="567"/>
        <w:rPr>
          <w:b/>
          <w:sz w:val="24"/>
        </w:rPr>
      </w:pPr>
      <w:r>
        <w:rPr>
          <w:sz w:val="24"/>
        </w:rPr>
        <w:t>Herhangi</w:t>
      </w:r>
      <w:r>
        <w:rPr>
          <w:spacing w:val="40"/>
          <w:sz w:val="24"/>
        </w:rPr>
        <w:t xml:space="preserve"> </w:t>
      </w:r>
      <w:r>
        <w:rPr>
          <w:sz w:val="24"/>
        </w:rPr>
        <w:t>bir cezai işleme mahal vermemek için çalışan, meslek hastalığı ön tanısı aldığında ivedilikle</w:t>
      </w:r>
      <w:r>
        <w:rPr>
          <w:spacing w:val="-12"/>
          <w:sz w:val="24"/>
        </w:rPr>
        <w:t xml:space="preserve"> </w:t>
      </w:r>
      <w:r>
        <w:rPr>
          <w:sz w:val="24"/>
        </w:rPr>
        <w:t>amirlerini</w:t>
      </w:r>
      <w:r>
        <w:rPr>
          <w:spacing w:val="-11"/>
          <w:sz w:val="24"/>
        </w:rPr>
        <w:t xml:space="preserve"> </w:t>
      </w:r>
      <w:r>
        <w:rPr>
          <w:sz w:val="24"/>
        </w:rPr>
        <w:t>bilgilendirerek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İş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Kazası/Meslek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Hastalığı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Bildirim</w:t>
      </w:r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Formu</w:t>
      </w:r>
      <w:r>
        <w:rPr>
          <w:sz w:val="24"/>
        </w:rPr>
        <w:t>’nu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doldurur, imzalar; eğer çalışan formu dolduramayacak durumda ise ilgili birim sorumlusu formu doldurarak</w:t>
      </w:r>
      <w:r>
        <w:rPr>
          <w:spacing w:val="-12"/>
          <w:sz w:val="24"/>
        </w:rPr>
        <w:t xml:space="preserve"> </w:t>
      </w:r>
      <w:r>
        <w:rPr>
          <w:sz w:val="24"/>
        </w:rPr>
        <w:t>aynı</w:t>
      </w:r>
      <w:r>
        <w:rPr>
          <w:spacing w:val="-11"/>
          <w:sz w:val="24"/>
        </w:rPr>
        <w:t xml:space="preserve"> </w:t>
      </w:r>
      <w:r w:rsidR="003524DA">
        <w:rPr>
          <w:spacing w:val="-11"/>
          <w:sz w:val="24"/>
        </w:rPr>
        <w:t xml:space="preserve">gün içerisinde </w:t>
      </w:r>
      <w:proofErr w:type="spellStart"/>
      <w:r w:rsidR="00397BFF">
        <w:rPr>
          <w:sz w:val="24"/>
        </w:rPr>
        <w:t>İSGB’ne</w:t>
      </w:r>
      <w:proofErr w:type="spellEnd"/>
      <w:r w:rsidR="00397BFF">
        <w:rPr>
          <w:sz w:val="24"/>
        </w:rPr>
        <w:t xml:space="preserve"> </w:t>
      </w:r>
      <w:r>
        <w:rPr>
          <w:sz w:val="24"/>
        </w:rPr>
        <w:t>bilgi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2"/>
          <w:sz w:val="24"/>
        </w:rPr>
        <w:t xml:space="preserve"> </w:t>
      </w:r>
      <w:r>
        <w:rPr>
          <w:sz w:val="24"/>
        </w:rPr>
        <w:t>ulaştırılmasını</w:t>
      </w:r>
      <w:r>
        <w:rPr>
          <w:spacing w:val="-1"/>
          <w:sz w:val="24"/>
        </w:rPr>
        <w:t xml:space="preserve"> </w:t>
      </w:r>
      <w:r>
        <w:rPr>
          <w:sz w:val="24"/>
        </w:rPr>
        <w:t>sağlar.</w:t>
      </w:r>
    </w:p>
    <w:p w:rsidR="00081D34" w:rsidRDefault="00081D34">
      <w:pPr>
        <w:pStyle w:val="ListeParagraf"/>
        <w:rPr>
          <w:b/>
          <w:sz w:val="24"/>
        </w:rPr>
        <w:sectPr w:rsidR="00081D34">
          <w:footerReference w:type="default" r:id="rId14"/>
          <w:pgSz w:w="11910" w:h="16840"/>
          <w:pgMar w:top="2460" w:right="566" w:bottom="1240" w:left="566" w:header="348" w:footer="1050" w:gutter="0"/>
          <w:cols w:space="708"/>
        </w:sectPr>
      </w:pPr>
    </w:p>
    <w:p w:rsidR="00081D34" w:rsidRDefault="00081D34">
      <w:pPr>
        <w:pStyle w:val="GvdeMetni"/>
      </w:pPr>
    </w:p>
    <w:p w:rsidR="00081D34" w:rsidRDefault="00081D34">
      <w:pPr>
        <w:pStyle w:val="GvdeMetni"/>
      </w:pPr>
    </w:p>
    <w:p w:rsidR="00081D34" w:rsidRDefault="00081D34">
      <w:pPr>
        <w:pStyle w:val="GvdeMetni"/>
        <w:spacing w:before="8"/>
      </w:pPr>
    </w:p>
    <w:p w:rsidR="00081D34" w:rsidRDefault="002315FB">
      <w:pPr>
        <w:pStyle w:val="Balk2"/>
        <w:numPr>
          <w:ilvl w:val="1"/>
          <w:numId w:val="1"/>
        </w:numPr>
        <w:tabs>
          <w:tab w:val="left" w:pos="643"/>
        </w:tabs>
        <w:spacing w:before="1"/>
        <w:ind w:left="643" w:hanging="360"/>
        <w:jc w:val="left"/>
      </w:pPr>
      <w:r>
        <w:t>İş</w:t>
      </w:r>
      <w:r>
        <w:rPr>
          <w:spacing w:val="-7"/>
        </w:rPr>
        <w:t xml:space="preserve"> </w:t>
      </w:r>
      <w:r>
        <w:t>Kazasının/Meslek</w:t>
      </w:r>
      <w:r>
        <w:rPr>
          <w:spacing w:val="-5"/>
        </w:rPr>
        <w:t xml:space="preserve"> </w:t>
      </w:r>
      <w:r>
        <w:t>Hastalığının</w:t>
      </w:r>
      <w:r>
        <w:rPr>
          <w:spacing w:val="-2"/>
        </w:rPr>
        <w:t xml:space="preserve"> </w:t>
      </w:r>
      <w:proofErr w:type="spellStart"/>
      <w:r>
        <w:t>SGK’ye</w:t>
      </w:r>
      <w:proofErr w:type="spellEnd"/>
      <w:r>
        <w:rPr>
          <w:spacing w:val="-5"/>
        </w:rPr>
        <w:t xml:space="preserve"> </w:t>
      </w:r>
      <w:r>
        <w:t>Bildiriminde</w:t>
      </w:r>
      <w:r>
        <w:rPr>
          <w:spacing w:val="-5"/>
        </w:rPr>
        <w:t xml:space="preserve"> </w:t>
      </w:r>
      <w:r>
        <w:t>Yapılacak</w:t>
      </w:r>
      <w:r>
        <w:rPr>
          <w:spacing w:val="-4"/>
        </w:rPr>
        <w:t xml:space="preserve"> </w:t>
      </w:r>
      <w:r>
        <w:rPr>
          <w:spacing w:val="-2"/>
        </w:rPr>
        <w:t>Faaliyetler</w:t>
      </w:r>
    </w:p>
    <w:p w:rsidR="00081D34" w:rsidRDefault="002315FB">
      <w:pPr>
        <w:pStyle w:val="ListeParagraf"/>
        <w:numPr>
          <w:ilvl w:val="2"/>
          <w:numId w:val="1"/>
        </w:numPr>
        <w:tabs>
          <w:tab w:val="left" w:pos="850"/>
          <w:tab w:val="left" w:pos="943"/>
        </w:tabs>
        <w:spacing w:before="225"/>
        <w:ind w:right="848" w:hanging="567"/>
        <w:rPr>
          <w:b/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E-Bildirge kullanıcısı iş kazası/meslek hastalığı bildirimini </w:t>
      </w:r>
      <w:proofErr w:type="spellStart"/>
      <w:r>
        <w:rPr>
          <w:b/>
          <w:sz w:val="24"/>
        </w:rPr>
        <w:t>SGK</w:t>
      </w:r>
      <w:r>
        <w:rPr>
          <w:sz w:val="24"/>
        </w:rPr>
        <w:t>’ye</w:t>
      </w:r>
      <w:proofErr w:type="spellEnd"/>
      <w:r>
        <w:rPr>
          <w:sz w:val="24"/>
        </w:rPr>
        <w:t xml:space="preserve"> e-bildirim programı üzerinden </w:t>
      </w:r>
      <w:r>
        <w:rPr>
          <w:b/>
          <w:sz w:val="24"/>
          <w:u w:val="single"/>
        </w:rPr>
        <w:t>kazadan sonraki 3 iş gününü</w:t>
      </w:r>
      <w:r>
        <w:rPr>
          <w:b/>
          <w:sz w:val="24"/>
        </w:rPr>
        <w:t xml:space="preserve"> </w:t>
      </w:r>
      <w:r>
        <w:rPr>
          <w:sz w:val="24"/>
        </w:rPr>
        <w:t xml:space="preserve">geçirmeden gerçekleştirir ve </w:t>
      </w:r>
      <w:proofErr w:type="spellStart"/>
      <w:r w:rsidR="00F62FCB">
        <w:rPr>
          <w:sz w:val="24"/>
        </w:rPr>
        <w:t>İSGB’ne</w:t>
      </w:r>
      <w:proofErr w:type="spellEnd"/>
      <w:r w:rsidR="00F62FCB">
        <w:rPr>
          <w:sz w:val="24"/>
        </w:rPr>
        <w:t xml:space="preserve"> </w:t>
      </w:r>
      <w:r>
        <w:rPr>
          <w:sz w:val="24"/>
        </w:rPr>
        <w:t>bildirim çıktısının bir örneğini ulaştırır.</w:t>
      </w:r>
    </w:p>
    <w:p w:rsidR="00081D34" w:rsidRDefault="00081D34">
      <w:pPr>
        <w:pStyle w:val="GvdeMetni"/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825"/>
          <w:tab w:val="left" w:pos="850"/>
        </w:tabs>
        <w:ind w:right="848" w:hanging="567"/>
        <w:rPr>
          <w:b/>
        </w:rPr>
      </w:pPr>
      <w:r>
        <w:rPr>
          <w:sz w:val="24"/>
        </w:rPr>
        <w:t xml:space="preserve">İş kazası/meslek hastalığı bildiriminin </w:t>
      </w:r>
      <w:proofErr w:type="spellStart"/>
      <w:r>
        <w:rPr>
          <w:sz w:val="24"/>
        </w:rPr>
        <w:t>SGK’nin</w:t>
      </w:r>
      <w:proofErr w:type="spellEnd"/>
      <w:r>
        <w:rPr>
          <w:sz w:val="24"/>
        </w:rPr>
        <w:t xml:space="preserve"> 2016/21 sayılı genelgesinde sayılan nedenlerden</w:t>
      </w:r>
      <w:r>
        <w:rPr>
          <w:spacing w:val="-7"/>
          <w:sz w:val="24"/>
        </w:rPr>
        <w:t xml:space="preserve"> </w:t>
      </w:r>
      <w:r>
        <w:rPr>
          <w:sz w:val="24"/>
        </w:rPr>
        <w:t>dolayı</w:t>
      </w:r>
      <w:r>
        <w:rPr>
          <w:spacing w:val="-6"/>
          <w:sz w:val="24"/>
        </w:rPr>
        <w:t xml:space="preserve"> </w:t>
      </w:r>
      <w:r>
        <w:rPr>
          <w:sz w:val="24"/>
        </w:rPr>
        <w:t>e-Bildirim</w:t>
      </w:r>
      <w:r>
        <w:rPr>
          <w:spacing w:val="-6"/>
          <w:sz w:val="24"/>
        </w:rPr>
        <w:t xml:space="preserve"> </w:t>
      </w:r>
      <w:r>
        <w:rPr>
          <w:sz w:val="24"/>
        </w:rPr>
        <w:t>programı</w:t>
      </w:r>
      <w:r>
        <w:rPr>
          <w:spacing w:val="-6"/>
          <w:sz w:val="24"/>
        </w:rPr>
        <w:t xml:space="preserve"> </w:t>
      </w:r>
      <w:r>
        <w:rPr>
          <w:sz w:val="24"/>
        </w:rPr>
        <w:t>üzerinden</w:t>
      </w:r>
      <w:r>
        <w:rPr>
          <w:spacing w:val="-5"/>
          <w:sz w:val="24"/>
        </w:rPr>
        <w:t xml:space="preserve"> </w:t>
      </w:r>
      <w:r>
        <w:rPr>
          <w:sz w:val="24"/>
        </w:rPr>
        <w:t>yapılamaması</w:t>
      </w:r>
      <w:r>
        <w:rPr>
          <w:spacing w:val="-6"/>
          <w:sz w:val="24"/>
        </w:rPr>
        <w:t xml:space="preserve"> </w:t>
      </w:r>
      <w:r>
        <w:rPr>
          <w:sz w:val="24"/>
        </w:rPr>
        <w:t>durumunda,</w:t>
      </w:r>
      <w:r>
        <w:rPr>
          <w:spacing w:val="-4"/>
          <w:sz w:val="24"/>
        </w:rPr>
        <w:t xml:space="preserve"> </w:t>
      </w:r>
      <w:r>
        <w:rPr>
          <w:sz w:val="24"/>
        </w:rPr>
        <w:t>iş</w:t>
      </w:r>
      <w:r>
        <w:rPr>
          <w:spacing w:val="-7"/>
          <w:sz w:val="24"/>
        </w:rPr>
        <w:t xml:space="preserve"> </w:t>
      </w:r>
      <w:r>
        <w:rPr>
          <w:sz w:val="24"/>
        </w:rPr>
        <w:t>kazası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geçiren çalışanın birim sorumlusu tarafından </w:t>
      </w:r>
      <w:r w:rsidR="00F62FCB">
        <w:rPr>
          <w:sz w:val="24"/>
        </w:rPr>
        <w:t>ÜBYS</w:t>
      </w:r>
      <w:r>
        <w:rPr>
          <w:sz w:val="24"/>
        </w:rPr>
        <w:t xml:space="preserve"> üzerinden üst yazı ekinde iadeli taahhütlü /KEP olarak </w:t>
      </w:r>
      <w:proofErr w:type="spellStart"/>
      <w:r>
        <w:rPr>
          <w:sz w:val="24"/>
        </w:rPr>
        <w:t>SGK’ye</w:t>
      </w:r>
      <w:proofErr w:type="spellEnd"/>
      <w:r>
        <w:rPr>
          <w:spacing w:val="40"/>
          <w:sz w:val="24"/>
        </w:rPr>
        <w:t xml:space="preserve"> </w:t>
      </w:r>
      <w:r>
        <w:rPr>
          <w:b/>
          <w:sz w:val="24"/>
          <w:u w:val="single"/>
        </w:rPr>
        <w:t>3 iş günü</w:t>
      </w:r>
      <w:r w:rsidR="00650996">
        <w:rPr>
          <w:b/>
          <w:sz w:val="24"/>
          <w:u w:val="single"/>
        </w:rPr>
        <w:t>nü</w:t>
      </w:r>
      <w:r>
        <w:rPr>
          <w:b/>
          <w:sz w:val="24"/>
        </w:rPr>
        <w:t xml:space="preserve"> </w:t>
      </w:r>
      <w:r>
        <w:rPr>
          <w:sz w:val="24"/>
        </w:rPr>
        <w:t xml:space="preserve">geçirmeden iş kazası </w:t>
      </w:r>
      <w:r>
        <w:rPr>
          <w:sz w:val="23"/>
        </w:rPr>
        <w:t>bildirimi gerçekleştirilir.</w:t>
      </w:r>
    </w:p>
    <w:p w:rsidR="00081D34" w:rsidRDefault="002315FB">
      <w:pPr>
        <w:pStyle w:val="ListeParagraf"/>
        <w:numPr>
          <w:ilvl w:val="2"/>
          <w:numId w:val="1"/>
        </w:numPr>
        <w:tabs>
          <w:tab w:val="left" w:pos="808"/>
          <w:tab w:val="left" w:pos="850"/>
        </w:tabs>
        <w:spacing w:before="265"/>
        <w:ind w:right="848" w:hanging="649"/>
        <w:rPr>
          <w:b/>
          <w:sz w:val="24"/>
        </w:rPr>
      </w:pPr>
      <w:r>
        <w:rPr>
          <w:sz w:val="24"/>
        </w:rPr>
        <w:t>İşverene,</w:t>
      </w:r>
      <w:r>
        <w:rPr>
          <w:spacing w:val="-7"/>
          <w:sz w:val="24"/>
        </w:rPr>
        <w:t xml:space="preserve"> </w:t>
      </w:r>
      <w:r>
        <w:rPr>
          <w:sz w:val="24"/>
        </w:rPr>
        <w:t>sağlık</w:t>
      </w:r>
      <w:r>
        <w:rPr>
          <w:spacing w:val="-6"/>
          <w:sz w:val="24"/>
        </w:rPr>
        <w:t xml:space="preserve"> </w:t>
      </w:r>
      <w:r>
        <w:rPr>
          <w:sz w:val="24"/>
        </w:rPr>
        <w:t>hizmeti</w:t>
      </w:r>
      <w:r>
        <w:rPr>
          <w:spacing w:val="-6"/>
          <w:sz w:val="24"/>
        </w:rPr>
        <w:t xml:space="preserve"> </w:t>
      </w:r>
      <w:r>
        <w:rPr>
          <w:sz w:val="24"/>
        </w:rPr>
        <w:t>sunucuları</w:t>
      </w:r>
      <w:r>
        <w:rPr>
          <w:spacing w:val="-6"/>
          <w:sz w:val="24"/>
        </w:rPr>
        <w:t xml:space="preserve"> </w:t>
      </w:r>
      <w:r>
        <w:rPr>
          <w:sz w:val="24"/>
        </w:rPr>
        <w:t>veya</w:t>
      </w:r>
      <w:r>
        <w:rPr>
          <w:spacing w:val="-8"/>
          <w:sz w:val="24"/>
        </w:rPr>
        <w:t xml:space="preserve"> </w:t>
      </w:r>
      <w:r>
        <w:rPr>
          <w:sz w:val="24"/>
        </w:rPr>
        <w:t>işyeri</w:t>
      </w:r>
      <w:r>
        <w:rPr>
          <w:spacing w:val="-7"/>
          <w:sz w:val="24"/>
        </w:rPr>
        <w:t xml:space="preserve"> </w:t>
      </w:r>
      <w:r>
        <w:rPr>
          <w:sz w:val="24"/>
        </w:rPr>
        <w:t>hekimi</w:t>
      </w:r>
      <w:r>
        <w:rPr>
          <w:spacing w:val="-6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5"/>
          <w:sz w:val="24"/>
        </w:rPr>
        <w:t xml:space="preserve"> </w:t>
      </w:r>
      <w:r>
        <w:rPr>
          <w:sz w:val="24"/>
        </w:rPr>
        <w:t>çalışanına</w:t>
      </w:r>
      <w:r>
        <w:rPr>
          <w:spacing w:val="-7"/>
          <w:sz w:val="24"/>
        </w:rPr>
        <w:t xml:space="preserve"> </w:t>
      </w:r>
      <w:r>
        <w:rPr>
          <w:sz w:val="24"/>
        </w:rPr>
        <w:t>meslek</w:t>
      </w:r>
      <w:r>
        <w:rPr>
          <w:spacing w:val="-7"/>
          <w:sz w:val="24"/>
        </w:rPr>
        <w:t xml:space="preserve"> </w:t>
      </w:r>
      <w:r>
        <w:rPr>
          <w:sz w:val="24"/>
        </w:rPr>
        <w:t>hastalığı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ön tanısı konulduğu bildirilir. Bu tarihten itibaren e-bildirge kullanıcısı </w:t>
      </w:r>
      <w:proofErr w:type="spellStart"/>
      <w:r>
        <w:rPr>
          <w:b/>
          <w:sz w:val="24"/>
        </w:rPr>
        <w:t>SGK</w:t>
      </w:r>
      <w:r>
        <w:rPr>
          <w:sz w:val="24"/>
        </w:rPr>
        <w:t>’ye</w:t>
      </w:r>
      <w:proofErr w:type="spellEnd"/>
      <w:r>
        <w:rPr>
          <w:sz w:val="24"/>
        </w:rPr>
        <w:t xml:space="preserve"> e-Bildirim programı üzerinden 3 iş gününü geçirmeden bildirimi gerçekleştirir</w:t>
      </w:r>
      <w:r w:rsidR="00F24E0A">
        <w:rPr>
          <w:sz w:val="24"/>
        </w:rPr>
        <w:t>.</w:t>
      </w:r>
    </w:p>
    <w:p w:rsidR="00081D34" w:rsidRPr="0098542A" w:rsidRDefault="002315FB">
      <w:pPr>
        <w:pStyle w:val="ListeParagraf"/>
        <w:numPr>
          <w:ilvl w:val="2"/>
          <w:numId w:val="1"/>
        </w:numPr>
        <w:tabs>
          <w:tab w:val="left" w:pos="850"/>
          <w:tab w:val="left" w:pos="882"/>
        </w:tabs>
        <w:spacing w:before="264"/>
        <w:ind w:right="849" w:hanging="567"/>
        <w:rPr>
          <w:b/>
          <w:color w:val="000000" w:themeColor="text1"/>
          <w:sz w:val="23"/>
        </w:rPr>
      </w:pPr>
      <w:r w:rsidRPr="0098542A">
        <w:rPr>
          <w:color w:val="000000" w:themeColor="text1"/>
          <w:sz w:val="24"/>
        </w:rPr>
        <w:t>İşverenin</w:t>
      </w:r>
      <w:r w:rsidRPr="0098542A">
        <w:rPr>
          <w:color w:val="000000" w:themeColor="text1"/>
          <w:spacing w:val="36"/>
          <w:sz w:val="24"/>
        </w:rPr>
        <w:t xml:space="preserve"> </w:t>
      </w:r>
      <w:r w:rsidRPr="0098542A">
        <w:rPr>
          <w:color w:val="000000" w:themeColor="text1"/>
          <w:sz w:val="24"/>
        </w:rPr>
        <w:t>kontrolü dışındaki yerlerde iş kazası geçirmeleri halinde ise, iş kazası ile ilgili bilgi almasına</w:t>
      </w:r>
      <w:r w:rsidRPr="0098542A">
        <w:rPr>
          <w:color w:val="000000" w:themeColor="text1"/>
          <w:spacing w:val="-4"/>
          <w:sz w:val="24"/>
        </w:rPr>
        <w:t xml:space="preserve"> </w:t>
      </w:r>
      <w:r w:rsidRPr="0098542A">
        <w:rPr>
          <w:color w:val="000000" w:themeColor="text1"/>
          <w:sz w:val="24"/>
        </w:rPr>
        <w:t>engel</w:t>
      </w:r>
      <w:r w:rsidRPr="0098542A">
        <w:rPr>
          <w:color w:val="000000" w:themeColor="text1"/>
          <w:spacing w:val="-4"/>
          <w:sz w:val="24"/>
        </w:rPr>
        <w:t xml:space="preserve"> </w:t>
      </w:r>
      <w:r w:rsidRPr="0098542A">
        <w:rPr>
          <w:color w:val="000000" w:themeColor="text1"/>
          <w:sz w:val="24"/>
        </w:rPr>
        <w:t>olacak</w:t>
      </w:r>
      <w:r w:rsidRPr="0098542A">
        <w:rPr>
          <w:color w:val="000000" w:themeColor="text1"/>
          <w:spacing w:val="-4"/>
          <w:sz w:val="24"/>
        </w:rPr>
        <w:t xml:space="preserve"> </w:t>
      </w:r>
      <w:r w:rsidRPr="0098542A">
        <w:rPr>
          <w:color w:val="000000" w:themeColor="text1"/>
          <w:sz w:val="24"/>
        </w:rPr>
        <w:t>durumlarda</w:t>
      </w:r>
      <w:r w:rsidRPr="0098542A">
        <w:rPr>
          <w:b/>
          <w:color w:val="000000" w:themeColor="text1"/>
          <w:sz w:val="24"/>
        </w:rPr>
        <w:t>,</w:t>
      </w:r>
      <w:r w:rsidRPr="0098542A">
        <w:rPr>
          <w:b/>
          <w:color w:val="000000" w:themeColor="text1"/>
          <w:spacing w:val="-4"/>
          <w:sz w:val="24"/>
        </w:rPr>
        <w:t xml:space="preserve"> </w:t>
      </w:r>
      <w:r w:rsidRPr="0098542A">
        <w:rPr>
          <w:color w:val="000000" w:themeColor="text1"/>
          <w:sz w:val="24"/>
        </w:rPr>
        <w:t>iş</w:t>
      </w:r>
      <w:r w:rsidRPr="0098542A">
        <w:rPr>
          <w:color w:val="000000" w:themeColor="text1"/>
          <w:spacing w:val="-5"/>
          <w:sz w:val="24"/>
        </w:rPr>
        <w:t xml:space="preserve"> </w:t>
      </w:r>
      <w:r w:rsidRPr="0098542A">
        <w:rPr>
          <w:color w:val="000000" w:themeColor="text1"/>
          <w:sz w:val="24"/>
        </w:rPr>
        <w:t>kazasının</w:t>
      </w:r>
      <w:r w:rsidRPr="0098542A">
        <w:rPr>
          <w:color w:val="000000" w:themeColor="text1"/>
          <w:spacing w:val="-4"/>
          <w:sz w:val="24"/>
        </w:rPr>
        <w:t xml:space="preserve"> </w:t>
      </w:r>
      <w:r w:rsidRPr="0098542A">
        <w:rPr>
          <w:color w:val="000000" w:themeColor="text1"/>
          <w:sz w:val="24"/>
        </w:rPr>
        <w:t>öğrenildiği</w:t>
      </w:r>
      <w:r w:rsidRPr="0098542A">
        <w:rPr>
          <w:color w:val="000000" w:themeColor="text1"/>
          <w:spacing w:val="-4"/>
          <w:sz w:val="24"/>
        </w:rPr>
        <w:t xml:space="preserve"> </w:t>
      </w:r>
      <w:r w:rsidRPr="0098542A">
        <w:rPr>
          <w:color w:val="000000" w:themeColor="text1"/>
          <w:sz w:val="24"/>
        </w:rPr>
        <w:t>tarihten</w:t>
      </w:r>
      <w:r w:rsidRPr="0098542A">
        <w:rPr>
          <w:color w:val="000000" w:themeColor="text1"/>
          <w:spacing w:val="-4"/>
          <w:sz w:val="24"/>
        </w:rPr>
        <w:t xml:space="preserve"> </w:t>
      </w:r>
      <w:r w:rsidRPr="0098542A">
        <w:rPr>
          <w:color w:val="000000" w:themeColor="text1"/>
          <w:sz w:val="24"/>
        </w:rPr>
        <w:t>itibaren</w:t>
      </w:r>
      <w:r w:rsidRPr="0098542A">
        <w:rPr>
          <w:color w:val="000000" w:themeColor="text1"/>
          <w:spacing w:val="-4"/>
          <w:sz w:val="24"/>
        </w:rPr>
        <w:t xml:space="preserve"> </w:t>
      </w:r>
      <w:r w:rsidRPr="0098542A">
        <w:rPr>
          <w:color w:val="000000" w:themeColor="text1"/>
          <w:sz w:val="24"/>
        </w:rPr>
        <w:t>bildirim</w:t>
      </w:r>
      <w:r w:rsidRPr="0098542A">
        <w:rPr>
          <w:color w:val="000000" w:themeColor="text1"/>
          <w:spacing w:val="-4"/>
          <w:sz w:val="24"/>
        </w:rPr>
        <w:t xml:space="preserve"> </w:t>
      </w:r>
      <w:r w:rsidRPr="0098542A">
        <w:rPr>
          <w:color w:val="000000" w:themeColor="text1"/>
          <w:sz w:val="24"/>
        </w:rPr>
        <w:t>süresi</w:t>
      </w:r>
      <w:r w:rsidRPr="0098542A">
        <w:rPr>
          <w:color w:val="000000" w:themeColor="text1"/>
          <w:spacing w:val="-4"/>
          <w:sz w:val="24"/>
        </w:rPr>
        <w:t xml:space="preserve"> </w:t>
      </w:r>
      <w:r w:rsidRPr="0098542A">
        <w:rPr>
          <w:color w:val="000000" w:themeColor="text1"/>
          <w:sz w:val="24"/>
        </w:rPr>
        <w:t>3</w:t>
      </w:r>
      <w:r w:rsidRPr="0098542A">
        <w:rPr>
          <w:color w:val="000000" w:themeColor="text1"/>
          <w:spacing w:val="-6"/>
          <w:sz w:val="24"/>
        </w:rPr>
        <w:t xml:space="preserve"> </w:t>
      </w:r>
      <w:r w:rsidRPr="0098542A">
        <w:rPr>
          <w:color w:val="000000" w:themeColor="text1"/>
          <w:sz w:val="24"/>
        </w:rPr>
        <w:t xml:space="preserve">iş </w:t>
      </w:r>
      <w:r w:rsidRPr="0098542A">
        <w:rPr>
          <w:color w:val="000000" w:themeColor="text1"/>
          <w:spacing w:val="-2"/>
          <w:sz w:val="24"/>
        </w:rPr>
        <w:t>günüdür.</w:t>
      </w:r>
    </w:p>
    <w:p w:rsidR="00081D34" w:rsidRDefault="00081D34">
      <w:pPr>
        <w:pStyle w:val="GvdeMetni"/>
        <w:spacing w:before="5"/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823"/>
          <w:tab w:val="left" w:pos="850"/>
        </w:tabs>
        <w:ind w:right="848" w:hanging="567"/>
        <w:rPr>
          <w:b/>
        </w:rPr>
      </w:pPr>
      <w:r>
        <w:rPr>
          <w:sz w:val="24"/>
        </w:rPr>
        <w:t>Bildirim süreleri iş günü olarak belirlendiğinden cumartesi,</w:t>
      </w:r>
      <w:r>
        <w:rPr>
          <w:spacing w:val="-1"/>
          <w:sz w:val="24"/>
        </w:rPr>
        <w:t xml:space="preserve"> </w:t>
      </w:r>
      <w:r>
        <w:rPr>
          <w:sz w:val="24"/>
        </w:rPr>
        <w:t>pazar ile resmî tatil günleri</w:t>
      </w:r>
      <w:r>
        <w:rPr>
          <w:spacing w:val="-1"/>
          <w:sz w:val="24"/>
        </w:rPr>
        <w:t xml:space="preserve"> </w:t>
      </w:r>
      <w:r>
        <w:rPr>
          <w:sz w:val="24"/>
        </w:rPr>
        <w:t>hesaba katılmayacak,</w:t>
      </w:r>
      <w:r>
        <w:rPr>
          <w:spacing w:val="-15"/>
          <w:sz w:val="24"/>
        </w:rPr>
        <w:t xml:space="preserve"> </w:t>
      </w:r>
      <w:r>
        <w:rPr>
          <w:sz w:val="24"/>
        </w:rPr>
        <w:t>bu</w:t>
      </w:r>
      <w:r>
        <w:rPr>
          <w:spacing w:val="-14"/>
          <w:sz w:val="24"/>
        </w:rPr>
        <w:t xml:space="preserve"> </w:t>
      </w:r>
      <w:r>
        <w:rPr>
          <w:sz w:val="24"/>
        </w:rPr>
        <w:t>günlere</w:t>
      </w:r>
      <w:r>
        <w:rPr>
          <w:spacing w:val="-15"/>
          <w:sz w:val="24"/>
        </w:rPr>
        <w:t xml:space="preserve"> </w:t>
      </w:r>
      <w:r>
        <w:rPr>
          <w:sz w:val="24"/>
        </w:rPr>
        <w:t>rastlayan</w:t>
      </w:r>
      <w:r>
        <w:rPr>
          <w:spacing w:val="-15"/>
          <w:sz w:val="24"/>
        </w:rPr>
        <w:t xml:space="preserve"> </w:t>
      </w:r>
      <w:r>
        <w:rPr>
          <w:sz w:val="24"/>
        </w:rPr>
        <w:t>kazaların</w:t>
      </w:r>
      <w:r>
        <w:rPr>
          <w:spacing w:val="-15"/>
          <w:sz w:val="24"/>
        </w:rPr>
        <w:t xml:space="preserve"> </w:t>
      </w:r>
      <w:r>
        <w:rPr>
          <w:sz w:val="24"/>
        </w:rPr>
        <w:t>anılan</w:t>
      </w:r>
      <w:r>
        <w:rPr>
          <w:spacing w:val="-13"/>
          <w:sz w:val="24"/>
        </w:rPr>
        <w:t xml:space="preserve"> </w:t>
      </w:r>
      <w:r>
        <w:rPr>
          <w:sz w:val="24"/>
        </w:rPr>
        <w:t>günleri</w:t>
      </w:r>
      <w:r>
        <w:rPr>
          <w:spacing w:val="-15"/>
          <w:sz w:val="24"/>
        </w:rPr>
        <w:t xml:space="preserve"> </w:t>
      </w:r>
      <w:r>
        <w:rPr>
          <w:sz w:val="24"/>
        </w:rPr>
        <w:t>takip</w:t>
      </w:r>
      <w:r>
        <w:rPr>
          <w:spacing w:val="-15"/>
          <w:sz w:val="24"/>
        </w:rPr>
        <w:t xml:space="preserve"> </w:t>
      </w:r>
      <w:r>
        <w:rPr>
          <w:sz w:val="24"/>
        </w:rPr>
        <w:t>eden</w:t>
      </w:r>
      <w:r>
        <w:rPr>
          <w:spacing w:val="-13"/>
          <w:sz w:val="24"/>
        </w:rPr>
        <w:t xml:space="preserve"> </w:t>
      </w:r>
      <w:r>
        <w:rPr>
          <w:sz w:val="24"/>
        </w:rPr>
        <w:t>günden</w:t>
      </w:r>
      <w:r>
        <w:rPr>
          <w:spacing w:val="-15"/>
          <w:sz w:val="24"/>
        </w:rPr>
        <w:t xml:space="preserve"> </w:t>
      </w:r>
      <w:r>
        <w:rPr>
          <w:sz w:val="24"/>
        </w:rPr>
        <w:t>itibaren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iş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günü içinde </w:t>
      </w:r>
      <w:proofErr w:type="spellStart"/>
      <w:r>
        <w:rPr>
          <w:b/>
          <w:sz w:val="24"/>
        </w:rPr>
        <w:t>SGK</w:t>
      </w:r>
      <w:r>
        <w:rPr>
          <w:sz w:val="24"/>
        </w:rPr>
        <w:t>’ye</w:t>
      </w:r>
      <w:proofErr w:type="spellEnd"/>
      <w:r>
        <w:rPr>
          <w:sz w:val="24"/>
        </w:rPr>
        <w:t xml:space="preserve"> bildirilmesi gerekir. İdari izinler resmî tatiller kapsamında olmadığından kısa vadeli sigorta kolları mevzuatı kapsamında sayılan süreleri uzatmayacaktır. Örneğin iş kazası bildiriminin son gününün idari izne rastlaması, </w:t>
      </w:r>
      <w:r>
        <w:rPr>
          <w:b/>
          <w:sz w:val="24"/>
          <w:u w:val="single"/>
        </w:rPr>
        <w:t>bildirim süresini idari izin sonrası ilk iş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gününe uzatmayacaktır.</w:t>
      </w:r>
    </w:p>
    <w:p w:rsidR="00081D34" w:rsidRDefault="00081D34">
      <w:pPr>
        <w:pStyle w:val="GvdeMetni"/>
        <w:spacing w:before="3"/>
        <w:rPr>
          <w:b/>
        </w:rPr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823"/>
          <w:tab w:val="left" w:pos="850"/>
        </w:tabs>
        <w:ind w:right="850" w:hanging="567"/>
        <w:rPr>
          <w:b/>
        </w:rPr>
      </w:pPr>
      <w:r>
        <w:rPr>
          <w:sz w:val="24"/>
        </w:rPr>
        <w:t>Kurul toplantısında iş kazasının/meslek hastalığının nedenleri kök neden analizi yapılarak araştırılır ve kaza önleme politikaları geliştirilir.</w:t>
      </w:r>
    </w:p>
    <w:p w:rsidR="00081D34" w:rsidRDefault="00081D34">
      <w:pPr>
        <w:pStyle w:val="GvdeMetni"/>
        <w:spacing w:before="5"/>
      </w:pPr>
    </w:p>
    <w:p w:rsidR="00081D34" w:rsidRDefault="002315FB">
      <w:pPr>
        <w:pStyle w:val="Balk2"/>
        <w:numPr>
          <w:ilvl w:val="1"/>
          <w:numId w:val="1"/>
        </w:numPr>
        <w:tabs>
          <w:tab w:val="left" w:pos="702"/>
          <w:tab w:val="left" w:pos="708"/>
        </w:tabs>
        <w:ind w:left="708" w:right="850" w:hanging="366"/>
        <w:jc w:val="both"/>
      </w:pPr>
      <w:r>
        <w:t>Ölümlü/Uzuv</w:t>
      </w:r>
      <w:r>
        <w:rPr>
          <w:spacing w:val="40"/>
        </w:rPr>
        <w:t xml:space="preserve"> </w:t>
      </w:r>
      <w:r>
        <w:t>Kayıplı/Ağır</w:t>
      </w:r>
      <w:r>
        <w:rPr>
          <w:spacing w:val="40"/>
        </w:rPr>
        <w:t xml:space="preserve"> </w:t>
      </w:r>
      <w:r>
        <w:t>İş Kazası</w:t>
      </w:r>
      <w:r>
        <w:rPr>
          <w:spacing w:val="-2"/>
        </w:rPr>
        <w:t xml:space="preserve"> </w:t>
      </w:r>
      <w:r>
        <w:t>Hallerinde</w:t>
      </w:r>
      <w:r>
        <w:rPr>
          <w:spacing w:val="40"/>
        </w:rPr>
        <w:t xml:space="preserve"> </w:t>
      </w:r>
      <w:r>
        <w:t>Kurulun</w:t>
      </w:r>
      <w:r>
        <w:rPr>
          <w:spacing w:val="40"/>
        </w:rPr>
        <w:t xml:space="preserve"> </w:t>
      </w:r>
      <w:r>
        <w:t>Olağanüstü</w:t>
      </w:r>
      <w:r>
        <w:rPr>
          <w:spacing w:val="40"/>
        </w:rPr>
        <w:t xml:space="preserve"> </w:t>
      </w:r>
      <w:r>
        <w:t xml:space="preserve">Toplantı </w:t>
      </w:r>
      <w:r>
        <w:rPr>
          <w:spacing w:val="-2"/>
        </w:rPr>
        <w:t>Faaliyetleri</w:t>
      </w:r>
    </w:p>
    <w:p w:rsidR="00081D34" w:rsidRDefault="00081D34">
      <w:pPr>
        <w:pStyle w:val="GvdeMetni"/>
        <w:spacing w:before="2"/>
        <w:rPr>
          <w:b/>
        </w:rPr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708"/>
          <w:tab w:val="left" w:pos="861"/>
        </w:tabs>
        <w:ind w:left="708" w:right="850" w:hanging="387"/>
        <w:rPr>
          <w:b/>
        </w:rPr>
      </w:pPr>
      <w:r>
        <w:rPr>
          <w:sz w:val="24"/>
        </w:rPr>
        <w:t>Ölümlü, uzuv kayıplı veya ağır iş kazası halleri veya özel bir tedbiri gerektiren önemli hallerde kurul</w:t>
      </w:r>
      <w:r>
        <w:rPr>
          <w:spacing w:val="-4"/>
          <w:sz w:val="24"/>
        </w:rPr>
        <w:t xml:space="preserve"> </w:t>
      </w:r>
      <w:r>
        <w:rPr>
          <w:sz w:val="24"/>
        </w:rPr>
        <w:t>üyelerinden</w:t>
      </w:r>
      <w:r>
        <w:rPr>
          <w:spacing w:val="-4"/>
          <w:sz w:val="24"/>
        </w:rPr>
        <w:t xml:space="preserve"> </w:t>
      </w:r>
      <w:r>
        <w:rPr>
          <w:sz w:val="24"/>
        </w:rPr>
        <w:t>herhangi</w:t>
      </w:r>
      <w:r>
        <w:rPr>
          <w:spacing w:val="-4"/>
          <w:sz w:val="24"/>
        </w:rPr>
        <w:t xml:space="preserve"> </w:t>
      </w:r>
      <w:r>
        <w:rPr>
          <w:sz w:val="24"/>
        </w:rPr>
        <w:t>biri</w:t>
      </w:r>
      <w:r>
        <w:rPr>
          <w:spacing w:val="-4"/>
          <w:sz w:val="24"/>
        </w:rPr>
        <w:t xml:space="preserve"> </w:t>
      </w:r>
      <w:r>
        <w:rPr>
          <w:sz w:val="24"/>
        </w:rPr>
        <w:t>kurulu</w:t>
      </w:r>
      <w:r>
        <w:rPr>
          <w:spacing w:val="-4"/>
          <w:sz w:val="24"/>
        </w:rPr>
        <w:t xml:space="preserve"> </w:t>
      </w:r>
      <w:r>
        <w:rPr>
          <w:sz w:val="24"/>
        </w:rPr>
        <w:t>olağanüstü toplantıya</w:t>
      </w:r>
      <w:r>
        <w:rPr>
          <w:spacing w:val="-3"/>
          <w:sz w:val="24"/>
        </w:rPr>
        <w:t xml:space="preserve"> </w:t>
      </w:r>
      <w:r>
        <w:rPr>
          <w:sz w:val="24"/>
        </w:rPr>
        <w:t>çağırabilir.</w:t>
      </w:r>
      <w:r>
        <w:rPr>
          <w:spacing w:val="-4"/>
          <w:sz w:val="24"/>
        </w:rPr>
        <w:t xml:space="preserve"> </w:t>
      </w: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konudaki</w:t>
      </w:r>
      <w:r>
        <w:rPr>
          <w:spacing w:val="-4"/>
          <w:sz w:val="24"/>
        </w:rPr>
        <w:t xml:space="preserve"> </w:t>
      </w:r>
      <w:r>
        <w:rPr>
          <w:sz w:val="24"/>
        </w:rPr>
        <w:t>tekliflerin kurul başkanına veya sekreterine yapılması gerekir. Toplantı zamanı, konunun ivedilik ve önemine göre tespit olunur.</w:t>
      </w:r>
    </w:p>
    <w:p w:rsidR="00081D34" w:rsidRDefault="00081D34">
      <w:pPr>
        <w:pStyle w:val="GvdeMetni"/>
        <w:spacing w:before="6"/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850"/>
          <w:tab w:val="left" w:pos="883"/>
        </w:tabs>
        <w:ind w:right="849" w:hanging="507"/>
        <w:rPr>
          <w:b/>
        </w:rPr>
      </w:pPr>
      <w:r>
        <w:rPr>
          <w:sz w:val="24"/>
        </w:rPr>
        <w:t>Olağanüstü toplanan kurul üyeleri ölümlü, uzuv kayıplı, ağır iş kazası halleri veya özel bir tedbiri gerektiren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önemli haller ile ilgili alınan kararları </w:t>
      </w:r>
      <w:r>
        <w:rPr>
          <w:b/>
          <w:sz w:val="24"/>
        </w:rPr>
        <w:t xml:space="preserve">Kurul Toplantı </w:t>
      </w:r>
      <w:proofErr w:type="spellStart"/>
      <w:r>
        <w:rPr>
          <w:b/>
          <w:sz w:val="24"/>
        </w:rPr>
        <w:t>Tutanağı</w:t>
      </w:r>
      <w:r>
        <w:rPr>
          <w:sz w:val="24"/>
        </w:rPr>
        <w:t>’na</w:t>
      </w:r>
      <w:proofErr w:type="spellEnd"/>
      <w:r>
        <w:rPr>
          <w:sz w:val="24"/>
        </w:rPr>
        <w:t xml:space="preserve"> kaydederek imza altına alır.</w:t>
      </w:r>
    </w:p>
    <w:p w:rsidR="00081D34" w:rsidRDefault="00081D34">
      <w:pPr>
        <w:pStyle w:val="GvdeMetni"/>
        <w:spacing w:before="4"/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883"/>
        </w:tabs>
        <w:spacing w:before="1"/>
        <w:ind w:left="883" w:hanging="540"/>
        <w:rPr>
          <w:b/>
        </w:rPr>
      </w:pPr>
      <w:r>
        <w:rPr>
          <w:sz w:val="24"/>
        </w:rPr>
        <w:t>Kaza</w:t>
      </w:r>
      <w:r>
        <w:rPr>
          <w:spacing w:val="-4"/>
          <w:sz w:val="24"/>
        </w:rPr>
        <w:t xml:space="preserve"> </w:t>
      </w:r>
      <w:r>
        <w:rPr>
          <w:sz w:val="24"/>
        </w:rPr>
        <w:t>inceleme raporu</w:t>
      </w:r>
      <w:r>
        <w:rPr>
          <w:spacing w:val="-2"/>
          <w:sz w:val="24"/>
        </w:rPr>
        <w:t xml:space="preserve"> </w:t>
      </w:r>
      <w:r>
        <w:rPr>
          <w:sz w:val="24"/>
        </w:rPr>
        <w:t>kurul toplantısı</w:t>
      </w:r>
      <w:r>
        <w:rPr>
          <w:spacing w:val="-1"/>
          <w:sz w:val="24"/>
        </w:rPr>
        <w:t xml:space="preserve"> </w:t>
      </w:r>
      <w:r>
        <w:rPr>
          <w:sz w:val="24"/>
        </w:rPr>
        <w:t>sonucunda</w:t>
      </w:r>
      <w:r>
        <w:rPr>
          <w:spacing w:val="-2"/>
          <w:sz w:val="24"/>
        </w:rPr>
        <w:t xml:space="preserve"> </w:t>
      </w:r>
      <w:r>
        <w:rPr>
          <w:sz w:val="24"/>
        </w:rPr>
        <w:t>hazırlanarak</w:t>
      </w:r>
      <w:r>
        <w:rPr>
          <w:spacing w:val="-1"/>
          <w:sz w:val="24"/>
        </w:rPr>
        <w:t xml:space="preserve"> </w:t>
      </w:r>
      <w:r>
        <w:rPr>
          <w:sz w:val="24"/>
        </w:rPr>
        <w:t>kaza</w:t>
      </w:r>
      <w:r>
        <w:rPr>
          <w:spacing w:val="1"/>
          <w:sz w:val="24"/>
        </w:rPr>
        <w:t xml:space="preserve"> </w:t>
      </w:r>
      <w:r>
        <w:rPr>
          <w:sz w:val="24"/>
        </w:rPr>
        <w:t>kök</w:t>
      </w:r>
      <w:r>
        <w:rPr>
          <w:spacing w:val="-1"/>
          <w:sz w:val="24"/>
        </w:rPr>
        <w:t xml:space="preserve"> </w:t>
      </w:r>
      <w:r>
        <w:rPr>
          <w:sz w:val="24"/>
        </w:rPr>
        <w:t>neden</w:t>
      </w:r>
      <w:r>
        <w:rPr>
          <w:spacing w:val="-1"/>
          <w:sz w:val="24"/>
        </w:rPr>
        <w:t xml:space="preserve"> </w:t>
      </w:r>
      <w:r>
        <w:rPr>
          <w:sz w:val="24"/>
        </w:rPr>
        <w:t>analizi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yapılır.</w:t>
      </w:r>
    </w:p>
    <w:p w:rsidR="00081D34" w:rsidRDefault="00081D34">
      <w:pPr>
        <w:pStyle w:val="ListeParagraf"/>
        <w:jc w:val="left"/>
        <w:rPr>
          <w:b/>
        </w:rPr>
        <w:sectPr w:rsidR="00081D34" w:rsidSect="000B1896">
          <w:footerReference w:type="default" r:id="rId15"/>
          <w:pgSz w:w="11910" w:h="16840"/>
          <w:pgMar w:top="2460" w:right="566" w:bottom="1240" w:left="566" w:header="348" w:footer="1077" w:gutter="0"/>
          <w:cols w:space="708"/>
          <w:docGrid w:linePitch="299"/>
        </w:sectPr>
      </w:pPr>
    </w:p>
    <w:p w:rsidR="00081D34" w:rsidRDefault="00081D34">
      <w:pPr>
        <w:pStyle w:val="GvdeMetni"/>
      </w:pPr>
    </w:p>
    <w:p w:rsidR="00081D34" w:rsidRDefault="002315FB">
      <w:pPr>
        <w:pStyle w:val="Balk2"/>
        <w:numPr>
          <w:ilvl w:val="1"/>
          <w:numId w:val="1"/>
        </w:numPr>
        <w:tabs>
          <w:tab w:val="left" w:pos="703"/>
        </w:tabs>
        <w:spacing w:line="242" w:lineRule="auto"/>
        <w:ind w:left="283" w:right="855" w:firstLine="60"/>
        <w:jc w:val="left"/>
      </w:pPr>
      <w:r>
        <w:t>Çalışana</w:t>
      </w:r>
      <w:r>
        <w:rPr>
          <w:spacing w:val="40"/>
        </w:rPr>
        <w:t xml:space="preserve"> </w:t>
      </w:r>
      <w:r>
        <w:t>İş</w:t>
      </w:r>
      <w:r>
        <w:rPr>
          <w:spacing w:val="40"/>
        </w:rPr>
        <w:t xml:space="preserve"> </w:t>
      </w:r>
      <w:r>
        <w:t>Kazası/Meslek</w:t>
      </w:r>
      <w:r>
        <w:rPr>
          <w:spacing w:val="40"/>
        </w:rPr>
        <w:t xml:space="preserve"> </w:t>
      </w:r>
      <w:r>
        <w:t>Hastalığı</w:t>
      </w:r>
      <w:r>
        <w:rPr>
          <w:spacing w:val="40"/>
        </w:rPr>
        <w:t xml:space="preserve"> </w:t>
      </w:r>
      <w:r>
        <w:t>Sonrası</w:t>
      </w:r>
      <w:r>
        <w:rPr>
          <w:spacing w:val="40"/>
        </w:rPr>
        <w:t xml:space="preserve"> </w:t>
      </w:r>
      <w:r>
        <w:t>İşe</w:t>
      </w:r>
      <w:r>
        <w:rPr>
          <w:spacing w:val="40"/>
        </w:rPr>
        <w:t xml:space="preserve"> </w:t>
      </w:r>
      <w:r>
        <w:t>Dönüşünde</w:t>
      </w:r>
      <w:r>
        <w:rPr>
          <w:spacing w:val="40"/>
        </w:rPr>
        <w:t xml:space="preserve"> </w:t>
      </w:r>
      <w:r>
        <w:t>Çalışmaya</w:t>
      </w:r>
      <w:r>
        <w:rPr>
          <w:spacing w:val="40"/>
        </w:rPr>
        <w:t xml:space="preserve"> </w:t>
      </w:r>
      <w:r>
        <w:t>Başlamadan</w:t>
      </w:r>
      <w:r>
        <w:rPr>
          <w:spacing w:val="80"/>
          <w:w w:val="150"/>
        </w:rPr>
        <w:t xml:space="preserve"> </w:t>
      </w:r>
      <w:r>
        <w:t>Yapılacak Önce İlave Eğitim Faaliyetleri</w:t>
      </w:r>
    </w:p>
    <w:p w:rsidR="00081D34" w:rsidRDefault="002315FB">
      <w:pPr>
        <w:pStyle w:val="ListeParagraf"/>
        <w:numPr>
          <w:ilvl w:val="2"/>
          <w:numId w:val="1"/>
        </w:numPr>
        <w:tabs>
          <w:tab w:val="left" w:pos="850"/>
          <w:tab w:val="left" w:pos="964"/>
        </w:tabs>
        <w:spacing w:before="223"/>
        <w:ind w:right="850" w:hanging="426"/>
        <w:rPr>
          <w:b/>
        </w:rPr>
      </w:pPr>
      <w:r>
        <w:rPr>
          <w:sz w:val="24"/>
        </w:rPr>
        <w:t>Çalışan iş kazası/meslek hastalığı sonrası işe dönüşünde çalışmaya başlamadan önce işyeri hekimi,</w:t>
      </w:r>
      <w:r>
        <w:rPr>
          <w:spacing w:val="-4"/>
          <w:sz w:val="24"/>
        </w:rPr>
        <w:t xml:space="preserve"> </w:t>
      </w:r>
      <w:r>
        <w:rPr>
          <w:sz w:val="24"/>
        </w:rPr>
        <w:t>iş</w:t>
      </w:r>
      <w:r>
        <w:rPr>
          <w:spacing w:val="-5"/>
          <w:sz w:val="24"/>
        </w:rPr>
        <w:t xml:space="preserve"> </w:t>
      </w:r>
      <w:r>
        <w:rPr>
          <w:sz w:val="24"/>
        </w:rPr>
        <w:t>güvenliği</w:t>
      </w:r>
      <w:r>
        <w:rPr>
          <w:spacing w:val="-4"/>
          <w:sz w:val="24"/>
        </w:rPr>
        <w:t xml:space="preserve"> </w:t>
      </w:r>
      <w:r>
        <w:rPr>
          <w:sz w:val="24"/>
        </w:rPr>
        <w:t>uzmanı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4"/>
          <w:sz w:val="24"/>
        </w:rPr>
        <w:t xml:space="preserve"> </w:t>
      </w:r>
      <w:r>
        <w:rPr>
          <w:sz w:val="24"/>
        </w:rPr>
        <w:t>söz</w:t>
      </w:r>
      <w:r>
        <w:rPr>
          <w:spacing w:val="-3"/>
          <w:sz w:val="24"/>
        </w:rPr>
        <w:t xml:space="preserve"> </w:t>
      </w:r>
      <w:r>
        <w:rPr>
          <w:sz w:val="24"/>
        </w:rPr>
        <w:t>konusu</w:t>
      </w:r>
      <w:r>
        <w:rPr>
          <w:spacing w:val="-4"/>
          <w:sz w:val="24"/>
        </w:rPr>
        <w:t xml:space="preserve"> </w:t>
      </w:r>
      <w:r>
        <w:rPr>
          <w:sz w:val="24"/>
        </w:rPr>
        <w:t>kazanın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3"/>
          <w:sz w:val="24"/>
        </w:rPr>
        <w:t xml:space="preserve"> </w:t>
      </w:r>
      <w:r>
        <w:rPr>
          <w:sz w:val="24"/>
        </w:rPr>
        <w:t>meslek</w:t>
      </w:r>
      <w:r>
        <w:rPr>
          <w:spacing w:val="-4"/>
          <w:sz w:val="24"/>
        </w:rPr>
        <w:t xml:space="preserve"> </w:t>
      </w:r>
      <w:r>
        <w:rPr>
          <w:sz w:val="24"/>
        </w:rPr>
        <w:t>hastalığının</w:t>
      </w:r>
      <w:r>
        <w:rPr>
          <w:spacing w:val="-3"/>
          <w:sz w:val="24"/>
        </w:rPr>
        <w:t xml:space="preserve"> </w:t>
      </w:r>
      <w:r>
        <w:rPr>
          <w:sz w:val="24"/>
        </w:rPr>
        <w:t>sebepleri, korunma yolları ve güvenli çalışma yöntemleri ile ilgili ilave eğitime alınır.</w:t>
      </w:r>
    </w:p>
    <w:p w:rsidR="00081D34" w:rsidRDefault="00081D34">
      <w:pPr>
        <w:pStyle w:val="GvdeMetni"/>
      </w:pPr>
    </w:p>
    <w:p w:rsidR="00081D34" w:rsidRDefault="002315FB">
      <w:pPr>
        <w:pStyle w:val="ListeParagraf"/>
        <w:numPr>
          <w:ilvl w:val="2"/>
          <w:numId w:val="1"/>
        </w:numPr>
        <w:tabs>
          <w:tab w:val="left" w:pos="850"/>
          <w:tab w:val="left" w:pos="964"/>
        </w:tabs>
        <w:ind w:right="853" w:hanging="426"/>
        <w:rPr>
          <w:b/>
        </w:rPr>
      </w:pPr>
      <w:r>
        <w:rPr>
          <w:sz w:val="24"/>
        </w:rPr>
        <w:t xml:space="preserve">Gerçekleştirilen eğitim </w:t>
      </w:r>
      <w:r>
        <w:rPr>
          <w:b/>
          <w:sz w:val="24"/>
        </w:rPr>
        <w:t xml:space="preserve">İş Kazası Sonrası İlave Eğitim Formuna </w:t>
      </w:r>
      <w:r>
        <w:rPr>
          <w:sz w:val="24"/>
        </w:rPr>
        <w:t>kaydedilir ve bir örneği çalışanın özlük dosyasına konmak üzere DYS üzerinden üst yazı ekinde</w:t>
      </w:r>
      <w:r>
        <w:rPr>
          <w:spacing w:val="40"/>
          <w:sz w:val="24"/>
        </w:rPr>
        <w:t xml:space="preserve"> </w:t>
      </w:r>
      <w:r>
        <w:rPr>
          <w:sz w:val="24"/>
        </w:rPr>
        <w:t>gönderilir.</w:t>
      </w:r>
    </w:p>
    <w:p w:rsidR="00081D34" w:rsidRDefault="00081D34">
      <w:pPr>
        <w:pStyle w:val="GvdeMetni"/>
      </w:pPr>
    </w:p>
    <w:p w:rsidR="00081D34" w:rsidRDefault="002315FB">
      <w:pPr>
        <w:pStyle w:val="Balk1"/>
        <w:numPr>
          <w:ilvl w:val="0"/>
          <w:numId w:val="1"/>
        </w:numPr>
        <w:tabs>
          <w:tab w:val="left" w:pos="725"/>
        </w:tabs>
        <w:spacing w:before="0"/>
        <w:ind w:left="725" w:hanging="240"/>
        <w:jc w:val="left"/>
      </w:pPr>
      <w:r>
        <w:t>İLGİLİ</w:t>
      </w:r>
      <w:r>
        <w:rPr>
          <w:spacing w:val="-2"/>
        </w:rPr>
        <w:t xml:space="preserve"> MEVZUATLAR</w:t>
      </w:r>
    </w:p>
    <w:p w:rsidR="00081D34" w:rsidRDefault="002315FB">
      <w:pPr>
        <w:pStyle w:val="GvdeMetni"/>
        <w:ind w:left="485"/>
      </w:pPr>
      <w:r>
        <w:rPr>
          <w:b/>
        </w:rPr>
        <w:t>7.1.</w:t>
      </w:r>
      <w:r>
        <w:t>6331</w:t>
      </w:r>
      <w:r>
        <w:rPr>
          <w:spacing w:val="-5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İş</w:t>
      </w:r>
      <w:r>
        <w:rPr>
          <w:spacing w:val="-3"/>
        </w:rPr>
        <w:t xml:space="preserve"> </w:t>
      </w:r>
      <w:r>
        <w:t>Sağlığı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Güvenliği</w:t>
      </w:r>
      <w:r>
        <w:rPr>
          <w:spacing w:val="-2"/>
        </w:rPr>
        <w:t xml:space="preserve"> Kanunu</w:t>
      </w:r>
    </w:p>
    <w:p w:rsidR="00081D34" w:rsidRDefault="002315FB">
      <w:pPr>
        <w:pStyle w:val="GvdeMetni"/>
        <w:ind w:left="485"/>
      </w:pPr>
      <w:r>
        <w:rPr>
          <w:b/>
        </w:rPr>
        <w:t>7.2.</w:t>
      </w:r>
      <w:r>
        <w:t>İş</w:t>
      </w:r>
      <w:r>
        <w:rPr>
          <w:spacing w:val="-5"/>
        </w:rPr>
        <w:t xml:space="preserve"> </w:t>
      </w:r>
      <w:r>
        <w:t>Sağlığı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Güvenliği</w:t>
      </w:r>
      <w:r>
        <w:rPr>
          <w:spacing w:val="-2"/>
        </w:rPr>
        <w:t xml:space="preserve"> </w:t>
      </w:r>
      <w:r>
        <w:t>Kurulları</w:t>
      </w:r>
      <w:r>
        <w:rPr>
          <w:spacing w:val="-2"/>
        </w:rPr>
        <w:t xml:space="preserve"> </w:t>
      </w:r>
      <w:r>
        <w:t xml:space="preserve">Hakkında </w:t>
      </w:r>
      <w:r>
        <w:rPr>
          <w:spacing w:val="-2"/>
        </w:rPr>
        <w:t>Yönetmelik</w:t>
      </w:r>
    </w:p>
    <w:p w:rsidR="00081D34" w:rsidRDefault="002315FB">
      <w:pPr>
        <w:ind w:left="708" w:right="819" w:hanging="224"/>
        <w:rPr>
          <w:sz w:val="23"/>
        </w:rPr>
      </w:pPr>
      <w:r>
        <w:rPr>
          <w:b/>
          <w:sz w:val="24"/>
        </w:rPr>
        <w:t>7.3.</w:t>
      </w:r>
      <w:r>
        <w:rPr>
          <w:sz w:val="23"/>
        </w:rPr>
        <w:t>T.C. Sosyal Güvenlik Kurumu Başkanlığı Emeklilik Hizmetleri Genel Müdürlüğü’nün İş Kazası İle İlgili Genelgeleri</w:t>
      </w:r>
    </w:p>
    <w:p w:rsidR="00081D34" w:rsidRDefault="002315FB">
      <w:pPr>
        <w:pStyle w:val="Balk1"/>
        <w:numPr>
          <w:ilvl w:val="0"/>
          <w:numId w:val="1"/>
        </w:numPr>
        <w:tabs>
          <w:tab w:val="left" w:pos="665"/>
        </w:tabs>
        <w:spacing w:before="264"/>
        <w:ind w:left="665" w:hanging="240"/>
        <w:jc w:val="left"/>
      </w:pPr>
      <w:r>
        <w:t>İLGİLİ</w:t>
      </w:r>
      <w:r>
        <w:rPr>
          <w:spacing w:val="-3"/>
        </w:rPr>
        <w:t xml:space="preserve"> </w:t>
      </w:r>
      <w:r>
        <w:rPr>
          <w:spacing w:val="-2"/>
        </w:rPr>
        <w:t>DÖKÜMANLAR</w:t>
      </w:r>
    </w:p>
    <w:p w:rsidR="00081D34" w:rsidRDefault="002315FB">
      <w:pPr>
        <w:pStyle w:val="ListeParagraf"/>
        <w:numPr>
          <w:ilvl w:val="1"/>
          <w:numId w:val="1"/>
        </w:numPr>
        <w:tabs>
          <w:tab w:val="left" w:pos="845"/>
        </w:tabs>
        <w:ind w:left="845" w:hanging="360"/>
        <w:jc w:val="left"/>
        <w:rPr>
          <w:sz w:val="23"/>
        </w:rPr>
      </w:pPr>
      <w:r>
        <w:rPr>
          <w:sz w:val="23"/>
        </w:rPr>
        <w:t>İş</w:t>
      </w:r>
      <w:r>
        <w:rPr>
          <w:spacing w:val="-5"/>
          <w:sz w:val="23"/>
        </w:rPr>
        <w:t xml:space="preserve"> </w:t>
      </w:r>
      <w:r>
        <w:rPr>
          <w:sz w:val="23"/>
        </w:rPr>
        <w:t>Kazası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Tutanağı</w:t>
      </w:r>
    </w:p>
    <w:p w:rsidR="00081D34" w:rsidRDefault="002315FB">
      <w:pPr>
        <w:pStyle w:val="ListeParagraf"/>
        <w:numPr>
          <w:ilvl w:val="1"/>
          <w:numId w:val="1"/>
        </w:numPr>
        <w:tabs>
          <w:tab w:val="left" w:pos="847"/>
        </w:tabs>
        <w:ind w:left="847" w:hanging="362"/>
        <w:jc w:val="left"/>
        <w:rPr>
          <w:sz w:val="24"/>
        </w:rPr>
      </w:pPr>
      <w:r>
        <w:rPr>
          <w:sz w:val="24"/>
        </w:rPr>
        <w:t>İş</w:t>
      </w:r>
      <w:r>
        <w:rPr>
          <w:spacing w:val="-4"/>
          <w:sz w:val="24"/>
        </w:rPr>
        <w:t xml:space="preserve"> </w:t>
      </w:r>
      <w:r>
        <w:rPr>
          <w:sz w:val="24"/>
        </w:rPr>
        <w:t>Kazası/Meslek</w:t>
      </w:r>
      <w:r>
        <w:rPr>
          <w:spacing w:val="-2"/>
          <w:sz w:val="24"/>
        </w:rPr>
        <w:t xml:space="preserve"> </w:t>
      </w:r>
      <w:r>
        <w:rPr>
          <w:sz w:val="24"/>
        </w:rPr>
        <w:t>Hastalığı</w:t>
      </w:r>
      <w:r>
        <w:rPr>
          <w:spacing w:val="-1"/>
          <w:sz w:val="24"/>
        </w:rPr>
        <w:t xml:space="preserve"> </w:t>
      </w:r>
      <w:r>
        <w:rPr>
          <w:sz w:val="24"/>
        </w:rPr>
        <w:t>Bildirim</w:t>
      </w:r>
      <w:r>
        <w:rPr>
          <w:spacing w:val="-2"/>
          <w:sz w:val="24"/>
        </w:rPr>
        <w:t xml:space="preserve"> Formu</w:t>
      </w:r>
    </w:p>
    <w:p w:rsidR="00081D34" w:rsidRDefault="002315FB">
      <w:pPr>
        <w:pStyle w:val="ListeParagraf"/>
        <w:numPr>
          <w:ilvl w:val="1"/>
          <w:numId w:val="1"/>
        </w:numPr>
        <w:tabs>
          <w:tab w:val="left" w:pos="845"/>
        </w:tabs>
        <w:ind w:left="845" w:hanging="360"/>
        <w:jc w:val="left"/>
        <w:rPr>
          <w:sz w:val="24"/>
        </w:rPr>
      </w:pPr>
      <w:r>
        <w:rPr>
          <w:sz w:val="24"/>
        </w:rPr>
        <w:t>Kurul</w:t>
      </w:r>
      <w:r>
        <w:rPr>
          <w:spacing w:val="-2"/>
          <w:sz w:val="24"/>
        </w:rPr>
        <w:t xml:space="preserve"> </w:t>
      </w:r>
      <w:r>
        <w:rPr>
          <w:sz w:val="24"/>
        </w:rPr>
        <w:t>Toplantı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Tutanağı</w:t>
      </w:r>
    </w:p>
    <w:p w:rsidR="00081D34" w:rsidRPr="0009015E" w:rsidRDefault="002315FB">
      <w:pPr>
        <w:pStyle w:val="ListeParagraf"/>
        <w:numPr>
          <w:ilvl w:val="1"/>
          <w:numId w:val="1"/>
        </w:numPr>
        <w:tabs>
          <w:tab w:val="left" w:pos="842"/>
        </w:tabs>
        <w:ind w:left="842" w:hanging="357"/>
        <w:jc w:val="left"/>
        <w:rPr>
          <w:sz w:val="23"/>
        </w:rPr>
      </w:pPr>
      <w:r>
        <w:rPr>
          <w:sz w:val="23"/>
        </w:rPr>
        <w:t>İş</w:t>
      </w:r>
      <w:r>
        <w:rPr>
          <w:spacing w:val="-5"/>
          <w:sz w:val="23"/>
        </w:rPr>
        <w:t xml:space="preserve"> </w:t>
      </w:r>
      <w:r>
        <w:rPr>
          <w:sz w:val="23"/>
        </w:rPr>
        <w:t>Kazası</w:t>
      </w:r>
      <w:r>
        <w:rPr>
          <w:spacing w:val="-3"/>
          <w:sz w:val="23"/>
        </w:rPr>
        <w:t xml:space="preserve"> </w:t>
      </w:r>
      <w:r>
        <w:rPr>
          <w:sz w:val="23"/>
        </w:rPr>
        <w:t>Sonrası</w:t>
      </w:r>
      <w:r>
        <w:rPr>
          <w:spacing w:val="-4"/>
          <w:sz w:val="23"/>
        </w:rPr>
        <w:t xml:space="preserve"> </w:t>
      </w:r>
      <w:r>
        <w:rPr>
          <w:sz w:val="23"/>
        </w:rPr>
        <w:t>İlave</w:t>
      </w:r>
      <w:r>
        <w:rPr>
          <w:spacing w:val="-3"/>
          <w:sz w:val="23"/>
        </w:rPr>
        <w:t xml:space="preserve"> </w:t>
      </w:r>
      <w:r>
        <w:rPr>
          <w:sz w:val="23"/>
        </w:rPr>
        <w:t>Eğitim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Formu</w:t>
      </w:r>
    </w:p>
    <w:p w:rsidR="0009015E" w:rsidRDefault="0009015E" w:rsidP="0009015E">
      <w:pPr>
        <w:tabs>
          <w:tab w:val="left" w:pos="842"/>
        </w:tabs>
        <w:rPr>
          <w:sz w:val="23"/>
        </w:rPr>
      </w:pPr>
    </w:p>
    <w:p w:rsidR="0009015E" w:rsidRDefault="0009015E" w:rsidP="0009015E">
      <w:pPr>
        <w:tabs>
          <w:tab w:val="left" w:pos="842"/>
        </w:tabs>
        <w:rPr>
          <w:sz w:val="23"/>
        </w:rPr>
      </w:pPr>
    </w:p>
    <w:p w:rsidR="0009015E" w:rsidRDefault="0009015E" w:rsidP="0009015E">
      <w:pPr>
        <w:tabs>
          <w:tab w:val="left" w:pos="842"/>
        </w:tabs>
        <w:rPr>
          <w:sz w:val="23"/>
        </w:rPr>
      </w:pPr>
    </w:p>
    <w:p w:rsidR="0009015E" w:rsidRPr="0009015E" w:rsidRDefault="0009015E" w:rsidP="0009015E">
      <w:pPr>
        <w:tabs>
          <w:tab w:val="left" w:pos="842"/>
        </w:tabs>
        <w:rPr>
          <w:sz w:val="23"/>
        </w:rPr>
      </w:pPr>
      <w:bookmarkStart w:id="0" w:name="_GoBack"/>
      <w:bookmarkEnd w:id="0"/>
    </w:p>
    <w:sectPr w:rsidR="0009015E" w:rsidRPr="0009015E">
      <w:footerReference w:type="default" r:id="rId16"/>
      <w:pgSz w:w="11910" w:h="16840"/>
      <w:pgMar w:top="2460" w:right="566" w:bottom="1240" w:left="566" w:header="348" w:footer="10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04C" w:rsidRDefault="0089704C">
      <w:r>
        <w:separator/>
      </w:r>
    </w:p>
  </w:endnote>
  <w:endnote w:type="continuationSeparator" w:id="0">
    <w:p w:rsidR="0089704C" w:rsidRDefault="0089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34" w:rsidRDefault="002315FB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3473830</wp:posOffset>
              </wp:positionH>
              <wp:positionV relativeFrom="page">
                <wp:posOffset>9886095</wp:posOffset>
              </wp:positionV>
              <wp:extent cx="17399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1D34" w:rsidRDefault="002315FB">
                          <w:pPr>
                            <w:pStyle w:val="GvdeMetni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3.55pt;margin-top:778.45pt;width:13.7pt;height:15.4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" filled="f" stroked="f">
              <v:textbox inset="0,0,0,0">
                <w:txbxContent>
                  <w:p w:rsidR="00081D34" w:rsidRDefault="002315FB">
                    <w:pPr>
                      <w:pStyle w:val="GvdeMetni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03" w:rsidRDefault="00E0450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34" w:rsidRDefault="002315FB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3473830</wp:posOffset>
              </wp:positionH>
              <wp:positionV relativeFrom="page">
                <wp:posOffset>9886095</wp:posOffset>
              </wp:positionV>
              <wp:extent cx="17399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1D34" w:rsidRDefault="002315FB">
                          <w:pPr>
                            <w:pStyle w:val="GvdeMetni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3.55pt;margin-top:778.45pt;width:13.7pt;height:15.4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" filled="f" stroked="f">
              <v:textbox inset="0,0,0,0">
                <w:txbxContent>
                  <w:p w:rsidR="00081D34" w:rsidRDefault="002315FB">
                    <w:pPr>
                      <w:pStyle w:val="GvdeMetni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2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03" w:rsidRDefault="00E04503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34" w:rsidRDefault="002315FB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3473830</wp:posOffset>
              </wp:positionH>
              <wp:positionV relativeFrom="page">
                <wp:posOffset>9886095</wp:posOffset>
              </wp:positionV>
              <wp:extent cx="17399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1D34" w:rsidRDefault="002315FB">
                          <w:pPr>
                            <w:pStyle w:val="GvdeMetni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73.55pt;margin-top:778.45pt;width:13.7pt;height:15.4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" filled="f" stroked="f">
              <v:textbox inset="0,0,0,0">
                <w:txbxContent>
                  <w:p w:rsidR="00081D34" w:rsidRDefault="002315FB">
                    <w:pPr>
                      <w:pStyle w:val="GvdeMetni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3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34" w:rsidRDefault="002315FB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3473830</wp:posOffset>
              </wp:positionH>
              <wp:positionV relativeFrom="page">
                <wp:posOffset>9886095</wp:posOffset>
              </wp:positionV>
              <wp:extent cx="17399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1D34" w:rsidRDefault="002315FB">
                          <w:pPr>
                            <w:pStyle w:val="GvdeMetni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273.55pt;margin-top:778.45pt;width:13.7pt;height:15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" filled="f" stroked="f">
              <v:textbox inset="0,0,0,0">
                <w:txbxContent>
                  <w:p w:rsidR="00081D34" w:rsidRDefault="002315FB">
                    <w:pPr>
                      <w:pStyle w:val="GvdeMetni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4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34" w:rsidRDefault="002315FB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3473830</wp:posOffset>
              </wp:positionH>
              <wp:positionV relativeFrom="page">
                <wp:posOffset>9886095</wp:posOffset>
              </wp:positionV>
              <wp:extent cx="173990" cy="1962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1D34" w:rsidRDefault="002315FB">
                          <w:pPr>
                            <w:pStyle w:val="GvdeMetni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273.55pt;margin-top:778.45pt;width:13.7pt;height:15.4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" filled="f" stroked="f">
              <v:textbox inset="0,0,0,0">
                <w:txbxContent>
                  <w:p w:rsidR="00081D34" w:rsidRDefault="002315FB">
                    <w:pPr>
                      <w:pStyle w:val="GvdeMetni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5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04C" w:rsidRDefault="0089704C">
      <w:r>
        <w:separator/>
      </w:r>
    </w:p>
  </w:footnote>
  <w:footnote w:type="continuationSeparator" w:id="0">
    <w:p w:rsidR="0089704C" w:rsidRDefault="0089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80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59"/>
      <w:gridCol w:w="2101"/>
      <w:gridCol w:w="2088"/>
      <w:gridCol w:w="2391"/>
      <w:gridCol w:w="1891"/>
    </w:tblGrid>
    <w:tr w:rsidR="00BF1393" w:rsidRPr="00793B49" w:rsidTr="0067719C">
      <w:trPr>
        <w:trHeight w:val="1270"/>
      </w:trPr>
      <w:tc>
        <w:tcPr>
          <w:tcW w:w="1053" w:type="pct"/>
        </w:tcPr>
        <w:p w:rsidR="00BF1393" w:rsidRPr="00793B49" w:rsidRDefault="00BF1393" w:rsidP="00BF1393">
          <w:pPr>
            <w:jc w:val="center"/>
            <w:rPr>
              <w:rFonts w:ascii="Calibri" w:eastAsia="Calibri" w:hAnsi="Calibri" w:cs="Calibri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266065</wp:posOffset>
                </wp:positionH>
                <wp:positionV relativeFrom="margin">
                  <wp:posOffset>43180</wp:posOffset>
                </wp:positionV>
                <wp:extent cx="790575" cy="734695"/>
                <wp:effectExtent l="0" t="0" r="9525" b="8255"/>
                <wp:wrapNone/>
                <wp:docPr id="22" name="Resim 22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5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66" w:type="pct"/>
          <w:gridSpan w:val="3"/>
          <w:vAlign w:val="center"/>
        </w:tcPr>
        <w:p w:rsidR="00BF1393" w:rsidRDefault="00BF1393" w:rsidP="00BF1393">
          <w:pPr>
            <w:jc w:val="center"/>
            <w:rPr>
              <w:rFonts w:ascii="Calibri" w:eastAsia="Calibri" w:hAnsi="Calibri" w:cs="Calibri"/>
              <w:b/>
              <w:bCs/>
            </w:rPr>
          </w:pPr>
          <w:r w:rsidRPr="00793B49">
            <w:rPr>
              <w:rFonts w:ascii="Calibri" w:eastAsia="Calibri" w:hAnsi="Calibri" w:cs="Calibri"/>
              <w:b/>
              <w:bCs/>
            </w:rPr>
            <w:t>BOLU ABANT İZZET BAYSAL ÜNİVERSİTESİ</w:t>
          </w:r>
        </w:p>
        <w:p w:rsidR="00BF1393" w:rsidRDefault="00BF1393" w:rsidP="00BF1393">
          <w:pPr>
            <w:jc w:val="center"/>
            <w:rPr>
              <w:rFonts w:ascii="Calibri" w:eastAsia="Calibri" w:hAnsi="Calibri" w:cs="Calibri"/>
              <w:b/>
              <w:bCs/>
            </w:rPr>
          </w:pPr>
          <w:r w:rsidRPr="00793B49">
            <w:rPr>
              <w:rFonts w:ascii="Calibri" w:eastAsia="Calibri" w:hAnsi="Calibri" w:cs="Calibri"/>
              <w:b/>
              <w:bCs/>
            </w:rPr>
            <w:t>DİŞ HEKİMLİĞİ FAKÜLTESİ</w:t>
          </w:r>
        </w:p>
        <w:p w:rsidR="00BF1393" w:rsidRPr="009366BA" w:rsidRDefault="00BF1393" w:rsidP="00BF1393">
          <w:pPr>
            <w:jc w:val="center"/>
            <w:rPr>
              <w:rFonts w:ascii="Calibri" w:eastAsia="Calibri" w:hAnsi="Calibri" w:cs="Calibri"/>
              <w:b/>
            </w:rPr>
          </w:pPr>
          <w:r w:rsidRPr="00BF1393">
            <w:rPr>
              <w:rFonts w:ascii="Calibri" w:eastAsia="Calibri" w:hAnsi="Calibri" w:cs="Calibri"/>
              <w:b/>
            </w:rPr>
            <w:t>İŞ KAZASI/MESLEK HASTALIĞI BİLDİRİM PROSEDÜRÜ</w:t>
          </w:r>
        </w:p>
      </w:tc>
      <w:tc>
        <w:tcPr>
          <w:tcW w:w="881" w:type="pct"/>
          <w:vAlign w:val="center"/>
        </w:tcPr>
        <w:p w:rsidR="00BF1393" w:rsidRPr="00793B49" w:rsidRDefault="00BF1393" w:rsidP="00BF1393">
          <w:pPr>
            <w:jc w:val="center"/>
            <w:rPr>
              <w:rFonts w:ascii="Calibri" w:eastAsia="Calibri" w:hAnsi="Calibri" w:cs="Calibri"/>
            </w:rPr>
          </w:pPr>
          <w:r>
            <w:rPr>
              <w:noProof/>
            </w:rPr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96520</wp:posOffset>
                </wp:positionV>
                <wp:extent cx="771525" cy="676275"/>
                <wp:effectExtent l="0" t="0" r="9525" b="9525"/>
                <wp:wrapNone/>
                <wp:docPr id="23" name="Resim 23" descr="birincilogo_35596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4" descr="birincilogo_35596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F1393" w:rsidRPr="00793B49" w:rsidTr="0067719C">
      <w:trPr>
        <w:trHeight w:val="20"/>
      </w:trPr>
      <w:tc>
        <w:tcPr>
          <w:tcW w:w="1053" w:type="pct"/>
          <w:vAlign w:val="center"/>
        </w:tcPr>
        <w:p w:rsidR="00BF1393" w:rsidRPr="00793B49" w:rsidRDefault="00BF1393" w:rsidP="00BF1393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793B49">
            <w:rPr>
              <w:rFonts w:ascii="Calibri" w:eastAsia="Calibri" w:hAnsi="Calibri" w:cs="Calibri"/>
              <w:sz w:val="20"/>
              <w:szCs w:val="20"/>
            </w:rPr>
            <w:t>DOKÜMAN KODU</w:t>
          </w:r>
        </w:p>
      </w:tc>
      <w:tc>
        <w:tcPr>
          <w:tcW w:w="979" w:type="pct"/>
          <w:vAlign w:val="center"/>
        </w:tcPr>
        <w:p w:rsidR="00BF1393" w:rsidRPr="00793B49" w:rsidRDefault="00BF1393" w:rsidP="00BF1393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793B49">
            <w:rPr>
              <w:rFonts w:ascii="Calibri" w:eastAsia="Calibri" w:hAnsi="Calibri" w:cs="Calibri"/>
              <w:sz w:val="20"/>
              <w:szCs w:val="20"/>
            </w:rPr>
            <w:t>YAYIN TARİHİ</w:t>
          </w:r>
        </w:p>
      </w:tc>
      <w:tc>
        <w:tcPr>
          <w:tcW w:w="973" w:type="pct"/>
          <w:vAlign w:val="center"/>
        </w:tcPr>
        <w:p w:rsidR="00BF1393" w:rsidRPr="00793B49" w:rsidRDefault="00BF1393" w:rsidP="00BF1393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793B49">
            <w:rPr>
              <w:rFonts w:ascii="Calibri" w:eastAsia="Calibri" w:hAnsi="Calibri" w:cs="Calibri"/>
              <w:sz w:val="20"/>
              <w:szCs w:val="20"/>
            </w:rPr>
            <w:t>REVİZYON NO</w:t>
          </w:r>
        </w:p>
      </w:tc>
      <w:tc>
        <w:tcPr>
          <w:tcW w:w="1114" w:type="pct"/>
          <w:vAlign w:val="center"/>
        </w:tcPr>
        <w:p w:rsidR="00BF1393" w:rsidRPr="00793B49" w:rsidRDefault="00BF1393" w:rsidP="00BF1393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793B49">
            <w:rPr>
              <w:rFonts w:ascii="Calibri" w:eastAsia="Calibri" w:hAnsi="Calibri" w:cs="Calibri"/>
              <w:sz w:val="20"/>
              <w:szCs w:val="20"/>
            </w:rPr>
            <w:t>REVİZYON TARİHİ</w:t>
          </w:r>
        </w:p>
      </w:tc>
      <w:tc>
        <w:tcPr>
          <w:tcW w:w="881" w:type="pct"/>
          <w:vAlign w:val="center"/>
        </w:tcPr>
        <w:p w:rsidR="00BF1393" w:rsidRPr="00793B49" w:rsidRDefault="00BF1393" w:rsidP="00BF1393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793B49">
            <w:rPr>
              <w:rFonts w:ascii="Calibri" w:eastAsia="Calibri" w:hAnsi="Calibri" w:cs="Calibri"/>
              <w:sz w:val="20"/>
              <w:szCs w:val="20"/>
            </w:rPr>
            <w:t>SAYFA NO</w:t>
          </w:r>
        </w:p>
      </w:tc>
    </w:tr>
    <w:tr w:rsidR="00BF1393" w:rsidRPr="00793B49" w:rsidTr="0067719C">
      <w:trPr>
        <w:trHeight w:val="20"/>
      </w:trPr>
      <w:tc>
        <w:tcPr>
          <w:tcW w:w="1053" w:type="pct"/>
          <w:vAlign w:val="center"/>
        </w:tcPr>
        <w:p w:rsidR="00BF1393" w:rsidRPr="00793B49" w:rsidRDefault="0009015E" w:rsidP="00BF1393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KİO.PR.02</w:t>
          </w:r>
        </w:p>
      </w:tc>
      <w:tc>
        <w:tcPr>
          <w:tcW w:w="979" w:type="pct"/>
          <w:vAlign w:val="center"/>
        </w:tcPr>
        <w:p w:rsidR="00BF1393" w:rsidRPr="00793B49" w:rsidRDefault="0009015E" w:rsidP="00BF1393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02.07.2026</w:t>
          </w:r>
        </w:p>
      </w:tc>
      <w:tc>
        <w:tcPr>
          <w:tcW w:w="973" w:type="pct"/>
          <w:vAlign w:val="center"/>
        </w:tcPr>
        <w:p w:rsidR="00BF1393" w:rsidRPr="00793B49" w:rsidRDefault="0009015E" w:rsidP="00BF1393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-</w:t>
          </w:r>
        </w:p>
      </w:tc>
      <w:tc>
        <w:tcPr>
          <w:tcW w:w="1114" w:type="pct"/>
          <w:vAlign w:val="center"/>
        </w:tcPr>
        <w:p w:rsidR="00BF1393" w:rsidRPr="00793B49" w:rsidRDefault="0009015E" w:rsidP="00BF1393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-</w:t>
          </w:r>
        </w:p>
      </w:tc>
      <w:tc>
        <w:tcPr>
          <w:tcW w:w="881" w:type="pct"/>
          <w:vAlign w:val="center"/>
        </w:tcPr>
        <w:p w:rsidR="00BF1393" w:rsidRPr="00793B49" w:rsidRDefault="00BF1393" w:rsidP="00BF1393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sz w:val="20"/>
              <w:szCs w:val="20"/>
            </w:rPr>
            <w:instrText xml:space="preserve"> PAGE  \* Arabic  \* MERGEFORMAT </w:instrTex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end"/>
          </w:r>
          <w:r w:rsidRPr="00793B49">
            <w:rPr>
              <w:rFonts w:ascii="Calibri" w:eastAsia="Calibri" w:hAnsi="Calibri" w:cs="Calibri"/>
              <w:sz w:val="20"/>
              <w:szCs w:val="20"/>
            </w:rPr>
            <w:t>/</w:t>
          </w:r>
          <w:r w:rsidRPr="00793B49">
            <w:rPr>
              <w:rFonts w:ascii="Calibri" w:eastAsia="Calibri" w:hAnsi="Calibri" w:cs="Calibri"/>
              <w:sz w:val="20"/>
              <w:szCs w:val="20"/>
            </w:rPr>
            <w:fldChar w:fldCharType="begin"/>
          </w:r>
          <w:r w:rsidRPr="00793B49">
            <w:rPr>
              <w:rFonts w:ascii="Calibri" w:eastAsia="Calibri" w:hAnsi="Calibri" w:cs="Calibri"/>
              <w:sz w:val="20"/>
              <w:szCs w:val="20"/>
            </w:rPr>
            <w:instrText xml:space="preserve"> NUMPAGES  \# "0" \* Arabic  \* MERGEFORMAT </w:instrText>
          </w:r>
          <w:r w:rsidRPr="00793B49">
            <w:rPr>
              <w:rFonts w:ascii="Calibri" w:eastAsia="Calibri" w:hAnsi="Calibri" w:cs="Calibri"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noProof/>
              <w:sz w:val="20"/>
              <w:szCs w:val="20"/>
            </w:rPr>
            <w:t>1</w:t>
          </w:r>
          <w:r w:rsidRPr="00793B49">
            <w:rPr>
              <w:rFonts w:ascii="Calibri" w:eastAsia="Calibri" w:hAnsi="Calibri" w:cs="Calibri"/>
              <w:sz w:val="20"/>
              <w:szCs w:val="20"/>
            </w:rPr>
            <w:fldChar w:fldCharType="end"/>
          </w:r>
        </w:p>
      </w:tc>
    </w:tr>
  </w:tbl>
  <w:p w:rsidR="00081D34" w:rsidRDefault="00081D34">
    <w:pPr>
      <w:pStyle w:val="GvdeMetni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03" w:rsidRDefault="00E0450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03" w:rsidRDefault="00E045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53ACF"/>
    <w:multiLevelType w:val="multilevel"/>
    <w:tmpl w:val="40BA82A0"/>
    <w:lvl w:ilvl="0">
      <w:start w:val="1"/>
      <w:numFmt w:val="decimal"/>
      <w:lvlText w:val="%1."/>
      <w:lvlJc w:val="left"/>
      <w:pPr>
        <w:ind w:left="850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2" w:hanging="4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50" w:hanging="542"/>
      </w:pPr>
      <w:rPr>
        <w:rFonts w:hint="default"/>
        <w:spacing w:val="0"/>
        <w:w w:val="96"/>
        <w:lang w:val="tr-TR" w:eastAsia="en-US" w:bidi="ar-SA"/>
      </w:rPr>
    </w:lvl>
    <w:lvl w:ilvl="3">
      <w:numFmt w:val="bullet"/>
      <w:lvlText w:val="•"/>
      <w:lvlJc w:val="left"/>
      <w:pPr>
        <w:ind w:left="840" w:hanging="54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860" w:hanging="54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000" w:hanging="54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2954" w:hanging="54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909" w:hanging="54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864" w:hanging="54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1D34"/>
    <w:rsid w:val="00081D34"/>
    <w:rsid w:val="0009015E"/>
    <w:rsid w:val="000B1896"/>
    <w:rsid w:val="001D1F2A"/>
    <w:rsid w:val="002315FB"/>
    <w:rsid w:val="0025055B"/>
    <w:rsid w:val="003331E6"/>
    <w:rsid w:val="003524DA"/>
    <w:rsid w:val="00397BFF"/>
    <w:rsid w:val="003D03A1"/>
    <w:rsid w:val="003D0F77"/>
    <w:rsid w:val="003E19E9"/>
    <w:rsid w:val="004032DB"/>
    <w:rsid w:val="0043734A"/>
    <w:rsid w:val="00564AB7"/>
    <w:rsid w:val="00581102"/>
    <w:rsid w:val="00650996"/>
    <w:rsid w:val="006A0EB8"/>
    <w:rsid w:val="0070723F"/>
    <w:rsid w:val="00770368"/>
    <w:rsid w:val="008054F2"/>
    <w:rsid w:val="00845796"/>
    <w:rsid w:val="0089704C"/>
    <w:rsid w:val="008A2287"/>
    <w:rsid w:val="0098542A"/>
    <w:rsid w:val="00A63EA9"/>
    <w:rsid w:val="00B76124"/>
    <w:rsid w:val="00BB3D29"/>
    <w:rsid w:val="00BD1617"/>
    <w:rsid w:val="00BF1393"/>
    <w:rsid w:val="00CE7CBC"/>
    <w:rsid w:val="00CF3545"/>
    <w:rsid w:val="00D94E9D"/>
    <w:rsid w:val="00DE0221"/>
    <w:rsid w:val="00E04503"/>
    <w:rsid w:val="00F24E0A"/>
    <w:rsid w:val="00F6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9F105"/>
  <w15:docId w15:val="{D891C64D-9B1C-4360-8760-29703D2B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896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850" w:hanging="56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283" w:hanging="36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50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paragraph" w:styleId="stBilgi">
    <w:name w:val="header"/>
    <w:basedOn w:val="Normal"/>
    <w:link w:val="stBilgiChar"/>
    <w:uiPriority w:val="99"/>
    <w:unhideWhenUsed/>
    <w:rsid w:val="00DE02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022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02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022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Birgül BURUNKAYA</dc:creator>
  <cp:lastModifiedBy>Asus</cp:lastModifiedBy>
  <cp:revision>24</cp:revision>
  <cp:lastPrinted>2026-07-02T12:05:00Z</cp:lastPrinted>
  <dcterms:created xsi:type="dcterms:W3CDTF">2026-06-18T10:56:00Z</dcterms:created>
  <dcterms:modified xsi:type="dcterms:W3CDTF">2026-07-02T12:06:00Z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2019</vt:lpwstr>
  </property>
</Properties>
</file>